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6138B" w14:textId="77777777" w:rsidR="00316731" w:rsidRDefault="00000000">
      <w:r>
        <w:rPr>
          <w:noProof/>
        </w:rPr>
        <w:drawing>
          <wp:inline distT="19050" distB="19050" distL="19050" distR="19050" wp14:anchorId="09E3EA22" wp14:editId="0799BFF8">
            <wp:extent cx="886727" cy="90939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727" cy="909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387B30" w14:textId="77777777" w:rsidR="00316731" w:rsidRDefault="00000000">
      <w:pPr>
        <w:widowControl w:val="0"/>
        <w:spacing w:line="21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Narrative Modeling with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StoryQ</w:t>
      </w:r>
      <w:proofErr w:type="spellEnd"/>
    </w:p>
    <w:p w14:paraId="56DAA30C" w14:textId="77777777" w:rsidR="003167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Chao, Concord Consortium</w:t>
      </w:r>
    </w:p>
    <w:p w14:paraId="1CADEF8F" w14:textId="77777777" w:rsidR="00316731" w:rsidRDefault="00000000">
      <w:pPr>
        <w:widowControl w:val="0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NSF Award Number: 1949110 </w:t>
      </w:r>
    </w:p>
    <w:p w14:paraId="57CBFF83" w14:textId="77777777" w:rsidR="003167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type: Developing and Testing Innovations (DTI)</w:t>
      </w:r>
    </w:p>
    <w:p w14:paraId="48163821" w14:textId="77777777" w:rsidR="003167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URL: https://concord.org/our-work/research-projects/storyq/</w:t>
      </w:r>
    </w:p>
    <w:p w14:paraId="17742747" w14:textId="77777777" w:rsidR="003167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Dates: 2020-2023</w:t>
      </w:r>
    </w:p>
    <w:p w14:paraId="5E1387BD" w14:textId="77777777" w:rsidR="0031673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Overview: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StoryQ’s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mission is to integrate mathematics, language arts, and computing to create pathways to AI careers</w:t>
      </w:r>
    </w:p>
    <w:p w14:paraId="2E4B394D" w14:textId="77777777" w:rsidR="00316731" w:rsidRDefault="00316731">
      <w:pPr>
        <w:rPr>
          <w:sz w:val="36"/>
          <w:szCs w:val="36"/>
        </w:rPr>
      </w:pPr>
    </w:p>
    <w:p w14:paraId="16E1F812" w14:textId="77777777" w:rsidR="00316731" w:rsidRDefault="00316731">
      <w:pPr>
        <w:rPr>
          <w:sz w:val="36"/>
          <w:szCs w:val="36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6731" w14:paraId="45C6A3E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8DBF" w14:textId="77777777" w:rsidR="003167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D85C6"/>
              </w:rPr>
            </w:pPr>
            <w:r>
              <w:rPr>
                <w:b/>
                <w:color w:val="3D85C6"/>
              </w:rPr>
              <w:t>Lesson Learned &amp; Insights Gained</w:t>
            </w:r>
          </w:p>
          <w:p w14:paraId="7E254F0D" w14:textId="77777777" w:rsidR="00316731" w:rsidRDefault="0031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524E4E" w14:textId="77777777" w:rsidR="00AA2E43" w:rsidRPr="00AA2E43" w:rsidRDefault="00AA2E43" w:rsidP="00AA2E43">
            <w:pPr>
              <w:widowControl w:val="0"/>
              <w:numPr>
                <w:ilvl w:val="0"/>
                <w:numId w:val="3"/>
              </w:numPr>
              <w:spacing w:after="160" w:line="256" w:lineRule="auto"/>
            </w:pPr>
            <w:proofErr w:type="spellStart"/>
            <w:r w:rsidRPr="00AA2E43">
              <w:t>StoryQ</w:t>
            </w:r>
            <w:proofErr w:type="spellEnd"/>
            <w:r w:rsidRPr="00AA2E43">
              <w:t xml:space="preserve"> app allows learners to engage in machine learning practices and work with unstructured text data without coding</w:t>
            </w:r>
          </w:p>
          <w:p w14:paraId="5692CD4B" w14:textId="77777777" w:rsidR="00AA2E43" w:rsidRPr="00AA2E43" w:rsidRDefault="00AA2E43" w:rsidP="00AA2E43">
            <w:pPr>
              <w:widowControl w:val="0"/>
              <w:numPr>
                <w:ilvl w:val="0"/>
                <w:numId w:val="3"/>
              </w:numPr>
              <w:spacing w:after="160" w:line="256" w:lineRule="auto"/>
            </w:pPr>
            <w:r w:rsidRPr="00AA2E43">
              <w:t>Text data creates opportunities for collaborative learning and engaging discussions</w:t>
            </w:r>
          </w:p>
          <w:p w14:paraId="29DA2B1E" w14:textId="77777777" w:rsidR="00316731" w:rsidRDefault="00AA2E43" w:rsidP="00AA2E43">
            <w:pPr>
              <w:widowControl w:val="0"/>
              <w:numPr>
                <w:ilvl w:val="0"/>
                <w:numId w:val="3"/>
              </w:numPr>
              <w:spacing w:after="160" w:line="256" w:lineRule="auto"/>
            </w:pPr>
            <w:r w:rsidRPr="00AA2E43">
              <w:t>Non-STEM teachers’ self-efficacy in learning and teaching AI increased after discipline-specific PD workshops</w:t>
            </w:r>
          </w:p>
          <w:p w14:paraId="72F1EAB9" w14:textId="63D97E96" w:rsidR="00AA2E43" w:rsidRDefault="00AA2E43" w:rsidP="00AA2E43">
            <w:pPr>
              <w:widowControl w:val="0"/>
              <w:spacing w:line="240" w:lineRule="auto"/>
              <w:ind w:left="360"/>
            </w:pPr>
          </w:p>
        </w:tc>
      </w:tr>
    </w:tbl>
    <w:p w14:paraId="7089E57F" w14:textId="77777777" w:rsidR="00316731" w:rsidRDefault="00316731"/>
    <w:p w14:paraId="75363584" w14:textId="77777777" w:rsidR="00316731" w:rsidRDefault="00316731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6731" w14:paraId="4C66E13C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FF6E0" w14:textId="5FBBF21F" w:rsidR="003167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D85C6"/>
                <w:sz w:val="24"/>
                <w:szCs w:val="24"/>
              </w:rPr>
            </w:pPr>
            <w:r>
              <w:rPr>
                <w:b/>
                <w:color w:val="3D85C6"/>
                <w:sz w:val="24"/>
                <w:szCs w:val="24"/>
              </w:rPr>
              <w:t>Equity</w:t>
            </w:r>
          </w:p>
          <w:p w14:paraId="484479BC" w14:textId="77777777" w:rsidR="00AA2E43" w:rsidRDefault="00AA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D85C6"/>
                <w:sz w:val="24"/>
                <w:szCs w:val="24"/>
              </w:rPr>
            </w:pPr>
          </w:p>
          <w:p w14:paraId="6F2A8A79" w14:textId="77777777" w:rsidR="00AA2E43" w:rsidRPr="00AA2E43" w:rsidRDefault="00AA2E43" w:rsidP="00AA2E43">
            <w:pPr>
              <w:widowControl w:val="0"/>
              <w:numPr>
                <w:ilvl w:val="0"/>
                <w:numId w:val="3"/>
              </w:numPr>
              <w:spacing w:after="160" w:line="256" w:lineRule="auto"/>
            </w:pPr>
            <w:r w:rsidRPr="00AA2E43">
              <w:t>Learning of innovative ML/NLP-based technologies by underserved schools and non-STEM classrooms</w:t>
            </w:r>
          </w:p>
          <w:p w14:paraId="038BA220" w14:textId="6A5814E4" w:rsidR="00AA2E43" w:rsidRPr="00AA2E43" w:rsidRDefault="00AA2E43" w:rsidP="00AA2E43">
            <w:pPr>
              <w:widowControl w:val="0"/>
              <w:numPr>
                <w:ilvl w:val="0"/>
                <w:numId w:val="3"/>
              </w:numPr>
              <w:spacing w:after="160" w:line="256" w:lineRule="auto"/>
            </w:pPr>
            <w:r w:rsidRPr="00AA2E43">
              <w:t>Learners from underrepresented groups used their own backgrounds as unique resources to reason about language use in diverse contexts</w:t>
            </w:r>
          </w:p>
          <w:p w14:paraId="59B9EA85" w14:textId="77777777" w:rsidR="00316731" w:rsidRDefault="0031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1DB8A5F" w14:textId="77777777" w:rsidR="00316731" w:rsidRDefault="00316731"/>
    <w:p w14:paraId="7E58349A" w14:textId="77777777" w:rsidR="00316731" w:rsidRDefault="00316731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6731" w14:paraId="65196D09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ECD6" w14:textId="1E8C46D8" w:rsidR="003167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D85C6"/>
                <w:sz w:val="24"/>
                <w:szCs w:val="24"/>
              </w:rPr>
            </w:pPr>
            <w:r>
              <w:rPr>
                <w:b/>
                <w:color w:val="3D85C6"/>
                <w:sz w:val="24"/>
                <w:szCs w:val="24"/>
              </w:rPr>
              <w:t>New Challenges &amp; Next Steps</w:t>
            </w:r>
          </w:p>
          <w:p w14:paraId="06867C47" w14:textId="77777777" w:rsidR="00AA2E43" w:rsidRDefault="00AA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6D0F07" w14:textId="36E2AAC0" w:rsidR="00AA2E43" w:rsidRPr="00AA2E43" w:rsidRDefault="00AA2E43" w:rsidP="00AA2E43">
            <w:pPr>
              <w:widowControl w:val="0"/>
              <w:numPr>
                <w:ilvl w:val="0"/>
                <w:numId w:val="3"/>
              </w:numPr>
              <w:spacing w:after="160" w:line="256" w:lineRule="auto"/>
            </w:pPr>
            <w:r w:rsidRPr="00AA2E43">
              <w:t>The tension between learning of ML practices and other disciplinary practices</w:t>
            </w:r>
          </w:p>
          <w:p w14:paraId="10B2293B" w14:textId="2F2092DD" w:rsidR="00AA2E43" w:rsidRDefault="00AA2E43" w:rsidP="00AA2E43">
            <w:pPr>
              <w:widowControl w:val="0"/>
              <w:numPr>
                <w:ilvl w:val="0"/>
                <w:numId w:val="3"/>
              </w:numPr>
              <w:spacing w:after="160" w:line="256" w:lineRule="auto"/>
            </w:pPr>
            <w:r w:rsidRPr="00AA2E43">
              <w:t>Investigate student learning in different non-STEM classrooms </w:t>
            </w:r>
          </w:p>
          <w:p w14:paraId="21A2E6BF" w14:textId="77777777" w:rsidR="00316731" w:rsidRDefault="0031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7AF519" w14:textId="77777777" w:rsidR="00316731" w:rsidRDefault="0031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B78F1E0" w14:textId="77777777" w:rsidR="00316731" w:rsidRDefault="00316731"/>
    <w:sectPr w:rsidR="00316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5CB7" w14:textId="77777777" w:rsidR="00B16BCC" w:rsidRDefault="00B16BCC" w:rsidP="00AA2E43">
      <w:pPr>
        <w:spacing w:line="240" w:lineRule="auto"/>
      </w:pPr>
      <w:r>
        <w:separator/>
      </w:r>
    </w:p>
  </w:endnote>
  <w:endnote w:type="continuationSeparator" w:id="0">
    <w:p w14:paraId="70F8F71F" w14:textId="77777777" w:rsidR="00B16BCC" w:rsidRDefault="00B16BCC" w:rsidP="00AA2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2A20" w14:textId="77777777" w:rsidR="00AA2E43" w:rsidRDefault="00AA2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F872" w14:textId="77777777" w:rsidR="00AA2E43" w:rsidRDefault="00AA2E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EE4E" w14:textId="77777777" w:rsidR="00AA2E43" w:rsidRDefault="00AA2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28B5" w14:textId="77777777" w:rsidR="00B16BCC" w:rsidRDefault="00B16BCC" w:rsidP="00AA2E43">
      <w:pPr>
        <w:spacing w:line="240" w:lineRule="auto"/>
      </w:pPr>
      <w:r>
        <w:separator/>
      </w:r>
    </w:p>
  </w:footnote>
  <w:footnote w:type="continuationSeparator" w:id="0">
    <w:p w14:paraId="0C2DE5DC" w14:textId="77777777" w:rsidR="00B16BCC" w:rsidRDefault="00B16BCC" w:rsidP="00AA2E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4172" w14:textId="77777777" w:rsidR="00AA2E43" w:rsidRDefault="00AA2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4E34" w14:textId="77777777" w:rsidR="00AA2E43" w:rsidRDefault="00AA2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D4CC" w14:textId="77777777" w:rsidR="00AA2E43" w:rsidRDefault="00AA2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35F"/>
    <w:multiLevelType w:val="multilevel"/>
    <w:tmpl w:val="A3D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D13D5"/>
    <w:multiLevelType w:val="multilevel"/>
    <w:tmpl w:val="1856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F77E8"/>
    <w:multiLevelType w:val="multilevel"/>
    <w:tmpl w:val="974CDD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EA1287"/>
    <w:multiLevelType w:val="multilevel"/>
    <w:tmpl w:val="E612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B5A83"/>
    <w:multiLevelType w:val="multilevel"/>
    <w:tmpl w:val="5E44E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2F0081"/>
    <w:multiLevelType w:val="multilevel"/>
    <w:tmpl w:val="1B68CF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804221"/>
    <w:multiLevelType w:val="multilevel"/>
    <w:tmpl w:val="531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4658190">
    <w:abstractNumId w:val="5"/>
  </w:num>
  <w:num w:numId="2" w16cid:durableId="1773891539">
    <w:abstractNumId w:val="2"/>
  </w:num>
  <w:num w:numId="3" w16cid:durableId="662662315">
    <w:abstractNumId w:val="4"/>
  </w:num>
  <w:num w:numId="4" w16cid:durableId="56899706">
    <w:abstractNumId w:val="3"/>
  </w:num>
  <w:num w:numId="5" w16cid:durableId="195895687">
    <w:abstractNumId w:val="1"/>
  </w:num>
  <w:num w:numId="6" w16cid:durableId="548688067">
    <w:abstractNumId w:val="6"/>
  </w:num>
  <w:num w:numId="7" w16cid:durableId="45976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31"/>
    <w:rsid w:val="00316731"/>
    <w:rsid w:val="00AA2E43"/>
    <w:rsid w:val="00B1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DF409"/>
  <w15:docId w15:val="{307B979F-6AE5-B142-8E7B-AC3B2ED5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E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43"/>
  </w:style>
  <w:style w:type="paragraph" w:styleId="Footer">
    <w:name w:val="footer"/>
    <w:basedOn w:val="Normal"/>
    <w:link w:val="FooterChar"/>
    <w:uiPriority w:val="99"/>
    <w:unhideWhenUsed/>
    <w:rsid w:val="00AA2E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43"/>
  </w:style>
  <w:style w:type="paragraph" w:styleId="NormalWeb">
    <w:name w:val="Normal (Web)"/>
    <w:basedOn w:val="Normal"/>
    <w:uiPriority w:val="99"/>
    <w:semiHidden/>
    <w:unhideWhenUsed/>
    <w:rsid w:val="00AA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Shiyan Jiang</cp:lastModifiedBy>
  <cp:revision>2</cp:revision>
  <dcterms:created xsi:type="dcterms:W3CDTF">2022-10-28T03:18:00Z</dcterms:created>
  <dcterms:modified xsi:type="dcterms:W3CDTF">2022-10-28T03:21:00Z</dcterms:modified>
</cp:coreProperties>
</file>