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BC7D7" w14:textId="7A532389" w:rsidR="00300CF7" w:rsidRDefault="00C82407">
      <w:r w:rsidRPr="004C460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6D21FB" wp14:editId="1B0A8D46">
                <wp:simplePos x="0" y="0"/>
                <wp:positionH relativeFrom="margin">
                  <wp:posOffset>0</wp:posOffset>
                </wp:positionH>
                <wp:positionV relativeFrom="paragraph">
                  <wp:posOffset>7126755</wp:posOffset>
                </wp:positionV>
                <wp:extent cx="5924550" cy="1645920"/>
                <wp:effectExtent l="0" t="0" r="19050" b="17780"/>
                <wp:wrapNone/>
                <wp:docPr id="16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645920"/>
                        </a:xfrm>
                        <a:prstGeom prst="rect">
                          <a:avLst/>
                        </a:prstGeom>
                        <a:solidFill>
                          <a:srgbClr val="E6EBEE"/>
                        </a:solidFill>
                        <a:ln>
                          <a:solidFill>
                            <a:srgbClr val="E6EBEE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3729C" w14:textId="77777777" w:rsidR="00412559" w:rsidRPr="00412559" w:rsidRDefault="00412559" w:rsidP="00412559">
                            <w:pPr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  <w:t>New Challenges &amp; Next Steps</w:t>
                            </w:r>
                          </w:p>
                          <w:p w14:paraId="1D79B9A1" w14:textId="125A5E8B" w:rsidR="00412559" w:rsidRPr="00C82407" w:rsidRDefault="00B5199E" w:rsidP="00412559">
                            <w:pPr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C82407">
                              <w:rPr>
                                <w:rFonts w:ascii="Arial" w:hAnsi="Arial"/>
                                <w:color w:val="033859"/>
                                <w:kern w:val="24"/>
                                <w:sz w:val="18"/>
                                <w:szCs w:val="18"/>
                              </w:rPr>
                              <w:t xml:space="preserve">Our goal is for participants to use this process to create a shareable resource to be presented in Jan 2023. The open-ended and non-prescriptive nature of this problem has proved a challenge for our teams, and we are working to scaffold their learning and prepare them </w:t>
                            </w:r>
                            <w:r w:rsidR="001F489B">
                              <w:rPr>
                                <w:rFonts w:ascii="Arial" w:hAnsi="Arial"/>
                                <w:color w:val="033859"/>
                                <w:kern w:val="24"/>
                                <w:sz w:val="18"/>
                                <w:szCs w:val="18"/>
                              </w:rPr>
                              <w:t xml:space="preserve">for </w:t>
                            </w:r>
                            <w:r w:rsidRPr="00C82407">
                              <w:rPr>
                                <w:rFonts w:ascii="Arial" w:hAnsi="Arial"/>
                                <w:color w:val="033859"/>
                                <w:kern w:val="24"/>
                                <w:sz w:val="18"/>
                                <w:szCs w:val="18"/>
                              </w:rPr>
                              <w:t xml:space="preserve">a meaningful presentation and project output. 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D21FB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0;margin-top:561.15pt;width:466.5pt;height:129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" fillcolor="#e6ebee" strokecolor="#e6ebee" strokeweight="1pt">
                <v:textbox>
                  <w:txbxContent>
                    <w:p w14:paraId="42A3729C" w14:textId="77777777" w:rsidR="00412559" w:rsidRPr="00412559" w:rsidRDefault="00412559" w:rsidP="00412559">
                      <w:pPr>
                        <w:textAlignment w:val="baseline"/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</w:pPr>
                      <w:r w:rsidRPr="00412559"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  <w:t>New Challenges &amp; Next Steps</w:t>
                      </w:r>
                    </w:p>
                    <w:p w14:paraId="1D79B9A1" w14:textId="125A5E8B" w:rsidR="00412559" w:rsidRPr="00C82407" w:rsidRDefault="00B5199E" w:rsidP="00412559">
                      <w:pPr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18"/>
                          <w:szCs w:val="18"/>
                        </w:rPr>
                      </w:pPr>
                      <w:r w:rsidRPr="00C82407">
                        <w:rPr>
                          <w:rFonts w:ascii="Arial" w:hAnsi="Arial"/>
                          <w:color w:val="033859"/>
                          <w:kern w:val="24"/>
                          <w:sz w:val="18"/>
                          <w:szCs w:val="18"/>
                        </w:rPr>
                        <w:t xml:space="preserve">Our goal is for participants to use this process to create a shareable resource to be presented in Jan 2023. The open-ended and non-prescriptive nature of this problem has proved a challenge for our teams, and we are working to scaffold their learning and prepare them </w:t>
                      </w:r>
                      <w:r w:rsidR="001F489B">
                        <w:rPr>
                          <w:rFonts w:ascii="Arial" w:hAnsi="Arial"/>
                          <w:color w:val="033859"/>
                          <w:kern w:val="24"/>
                          <w:sz w:val="18"/>
                          <w:szCs w:val="18"/>
                        </w:rPr>
                        <w:t xml:space="preserve">for </w:t>
                      </w:r>
                      <w:r w:rsidRPr="00C82407">
                        <w:rPr>
                          <w:rFonts w:ascii="Arial" w:hAnsi="Arial"/>
                          <w:color w:val="033859"/>
                          <w:kern w:val="24"/>
                          <w:sz w:val="18"/>
                          <w:szCs w:val="18"/>
                        </w:rPr>
                        <w:t xml:space="preserve">a meaningful presentation and project output.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C460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D468C0" wp14:editId="1BEB5650">
                <wp:simplePos x="0" y="0"/>
                <wp:positionH relativeFrom="margin">
                  <wp:posOffset>0</wp:posOffset>
                </wp:positionH>
                <wp:positionV relativeFrom="paragraph">
                  <wp:posOffset>5580529</wp:posOffset>
                </wp:positionV>
                <wp:extent cx="5924550" cy="1398495"/>
                <wp:effectExtent l="0" t="0" r="19050" b="11430"/>
                <wp:wrapNone/>
                <wp:docPr id="15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398495"/>
                        </a:xfrm>
                        <a:prstGeom prst="rect">
                          <a:avLst/>
                        </a:prstGeom>
                        <a:solidFill>
                          <a:srgbClr val="E6EBEE"/>
                        </a:solidFill>
                        <a:ln>
                          <a:solidFill>
                            <a:srgbClr val="E6EBEE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9A3F1" w14:textId="5194B6AB" w:rsidR="00412559" w:rsidRPr="00CB7DE4" w:rsidRDefault="00412559" w:rsidP="00412559">
                            <w:pPr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  <w:t>Equity</w:t>
                            </w:r>
                          </w:p>
                          <w:p w14:paraId="725CA981" w14:textId="77777777" w:rsidR="00C82407" w:rsidRDefault="00C82407" w:rsidP="00412559">
                            <w:pPr>
                              <w:textAlignment w:val="baseline"/>
                              <w:rPr>
                                <w:rFonts w:ascii="Arial" w:hAnsi="Arial"/>
                                <w:color w:val="033859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C82407">
                              <w:rPr>
                                <w:rFonts w:ascii="Arial" w:hAnsi="Arial"/>
                                <w:color w:val="033859"/>
                                <w:kern w:val="24"/>
                                <w:sz w:val="18"/>
                                <w:szCs w:val="18"/>
                              </w:rPr>
                              <w:t xml:space="preserve">The professional learning objectives were co-created with the returning participants who brought new team members during the fourth summer institute. We modeled using a human- and empathy-driven design process to both equip and train participants to employ the same skill in creating equitable and inclusive STEM learning environments for their students. 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D468C0" id="_x0000_s1027" type="#_x0000_t202" style="position:absolute;margin-left:0;margin-top:439.4pt;width:466.5pt;height:110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" fillcolor="#e6ebee" strokecolor="#e6ebee" strokeweight="1pt">
                <v:textbox>
                  <w:txbxContent>
                    <w:p w14:paraId="3409A3F1" w14:textId="5194B6AB" w:rsidR="00412559" w:rsidRPr="00CB7DE4" w:rsidRDefault="00412559" w:rsidP="00412559">
                      <w:pPr>
                        <w:textAlignment w:val="baseline"/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  <w:t>Equity</w:t>
                      </w:r>
                    </w:p>
                    <w:p w14:paraId="725CA981" w14:textId="77777777" w:rsidR="00C82407" w:rsidRDefault="00C82407" w:rsidP="00412559">
                      <w:pPr>
                        <w:textAlignment w:val="baseline"/>
                        <w:rPr>
                          <w:rFonts w:ascii="Arial" w:hAnsi="Arial"/>
                          <w:color w:val="033859"/>
                          <w:kern w:val="24"/>
                          <w:sz w:val="18"/>
                          <w:szCs w:val="18"/>
                        </w:rPr>
                      </w:pPr>
                      <w:r w:rsidRPr="00C82407">
                        <w:rPr>
                          <w:rFonts w:ascii="Arial" w:hAnsi="Arial"/>
                          <w:color w:val="033859"/>
                          <w:kern w:val="24"/>
                          <w:sz w:val="18"/>
                          <w:szCs w:val="18"/>
                        </w:rPr>
                        <w:t xml:space="preserve">The professional learning objectives were co-created with the returning participants who brought new team members during the fourth summer institute. We modeled using a human- and empathy-driven design process to both equip and train participants to employ the same skill in creating equitable and inclusive STEM learning environments for their students.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C460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EDCD2D" wp14:editId="5A6539C8">
                <wp:simplePos x="0" y="0"/>
                <wp:positionH relativeFrom="margin">
                  <wp:posOffset>2886823</wp:posOffset>
                </wp:positionH>
                <wp:positionV relativeFrom="paragraph">
                  <wp:posOffset>-402145</wp:posOffset>
                </wp:positionV>
                <wp:extent cx="1415212" cy="640715"/>
                <wp:effectExtent l="0" t="0" r="7620" b="6985"/>
                <wp:wrapNone/>
                <wp:docPr id="4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212" cy="6407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txbx>
                        <w:txbxContent>
                          <w:p w14:paraId="73EB5BE9" w14:textId="76503167" w:rsidR="00C82407" w:rsidRPr="004C460D" w:rsidRDefault="00C82407" w:rsidP="00C8240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INCLUDEPICTURE "https://mechse.illinois.edu/_sitemanager/viewphoto.aspx?id=58349&amp;s=500"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8E8871" wp14:editId="5CE27285">
                                  <wp:extent cx="1257300" cy="457835"/>
                                  <wp:effectExtent l="0" t="0" r="0" b="0"/>
                                  <wp:docPr id="6" name="Picture 6" descr="MechSE Creative Resources | Mechanical Science &amp; Engineering | UIU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MechSE Creative Resources | Mechanical Science &amp; Engineering | UIU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457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wrap="square" lIns="91440" tIns="91440" rIns="91440" bIns="9144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EDCD2D" id="TextBox 4" o:spid="_x0000_s1028" type="#_x0000_t202" style="position:absolute;margin-left:227.3pt;margin-top:-31.65pt;width:111.45pt;height:50.4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" filled="f" strokecolor="#747070 [1614]">
                <v:stroke dashstyle="dash"/>
                <v:textbox inset=",7.2pt,,7.2pt">
                  <w:txbxContent>
                    <w:p w14:paraId="73EB5BE9" w14:textId="76503167" w:rsidR="00C82407" w:rsidRPr="004C460D" w:rsidRDefault="00C82407" w:rsidP="00C82407">
                      <w:pPr>
                        <w:spacing w:after="0" w:line="240" w:lineRule="auto"/>
                        <w:textAlignment w:val="baseline"/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 xml:space="preserve"> INCLUDEPICTURE "https://mechse.illinois.edu/_sitemanager/viewphoto.aspx?id=58349&amp;s=500"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08E8871" wp14:editId="5CE27285">
                            <wp:extent cx="1257300" cy="457835"/>
                            <wp:effectExtent l="0" t="0" r="0" b="0"/>
                            <wp:docPr id="6" name="Picture 6" descr="MechSE Creative Resources | Mechanical Science &amp; Engineering | UIU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MechSE Creative Resources | Mechanical Science &amp; Engineering | UIU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457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07BA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2EDBE" wp14:editId="7EE345D0">
                <wp:simplePos x="0" y="0"/>
                <wp:positionH relativeFrom="margin">
                  <wp:posOffset>0</wp:posOffset>
                </wp:positionH>
                <wp:positionV relativeFrom="paragraph">
                  <wp:posOffset>2604135</wp:posOffset>
                </wp:positionV>
                <wp:extent cx="5924550" cy="1412875"/>
                <wp:effectExtent l="0" t="0" r="19050" b="15875"/>
                <wp:wrapNone/>
                <wp:docPr id="1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412875"/>
                        </a:xfrm>
                        <a:prstGeom prst="rect">
                          <a:avLst/>
                        </a:prstGeom>
                        <a:solidFill>
                          <a:srgbClr val="033859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0BA69" w14:textId="4C08BF1E" w:rsidR="004C460D" w:rsidRPr="00CD03F9" w:rsidRDefault="00057083" w:rsidP="004C460D">
                            <w:pPr>
                              <w:jc w:val="center"/>
                              <w:textAlignment w:val="baseline"/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2"/>
                                <w:szCs w:val="36"/>
                              </w:rPr>
                            </w:pPr>
                            <w:r w:rsidRPr="00CD03F9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2"/>
                                <w:szCs w:val="36"/>
                              </w:rPr>
                              <w:t>Time, context, and content usability present</w:t>
                            </w:r>
                            <w:r w:rsidR="00CD03F9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2"/>
                                <w:szCs w:val="36"/>
                              </w:rPr>
                              <w:t>ed</w:t>
                            </w:r>
                            <w:r w:rsidRPr="00CD03F9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2"/>
                                <w:szCs w:val="36"/>
                              </w:rPr>
                              <w:t xml:space="preserve"> barriers to</w:t>
                            </w:r>
                            <w:r w:rsidR="00CD03F9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2"/>
                                <w:szCs w:val="36"/>
                              </w:rPr>
                              <w:t xml:space="preserve"> overcome</w:t>
                            </w:r>
                            <w:r w:rsidRPr="00CD03F9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CD03F9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2"/>
                                <w:szCs w:val="36"/>
                              </w:rPr>
                              <w:t>when implementing</w:t>
                            </w:r>
                            <w:r w:rsidRPr="00CD03F9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2"/>
                                <w:szCs w:val="36"/>
                              </w:rPr>
                              <w:t xml:space="preserve"> afte</w:t>
                            </w:r>
                            <w:r w:rsidR="00CD03F9" w:rsidRPr="00CD03F9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2"/>
                                <w:szCs w:val="36"/>
                              </w:rPr>
                              <w:t>rschool STEM Club opportuniti</w:t>
                            </w:r>
                            <w:r w:rsidR="00CD03F9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2"/>
                                <w:szCs w:val="36"/>
                              </w:rPr>
                              <w:t>es;</w:t>
                            </w:r>
                            <w:r w:rsidR="00CD03F9" w:rsidRPr="00CD03F9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2"/>
                                <w:szCs w:val="36"/>
                              </w:rPr>
                              <w:t xml:space="preserve"> but </w:t>
                            </w:r>
                            <w:r w:rsidR="00CD03F9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2"/>
                                <w:szCs w:val="36"/>
                              </w:rPr>
                              <w:t>a</w:t>
                            </w:r>
                            <w:r w:rsidR="00CD03F9" w:rsidRPr="00CD03F9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2"/>
                                <w:szCs w:val="36"/>
                              </w:rPr>
                              <w:t xml:space="preserve"> focus on equity and inclusion strategies in STEM Club implementation </w:t>
                            </w:r>
                            <w:r w:rsidR="00CD03F9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2"/>
                                <w:szCs w:val="36"/>
                              </w:rPr>
                              <w:t>was accompanies by increased diversity of</w:t>
                            </w:r>
                            <w:r w:rsidR="00CD03F9" w:rsidRPr="00CD03F9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CD03F9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2"/>
                                <w:szCs w:val="36"/>
                              </w:rPr>
                              <w:t>club participants.</w:t>
                            </w:r>
                          </w:p>
                        </w:txbxContent>
                      </wps:txbx>
                      <wps:bodyPr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2EDBE" id="_x0000_s1029" type="#_x0000_t202" style="position:absolute;margin-left:0;margin-top:205.05pt;width:466.5pt;height:1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" fillcolor="#033859" strokecolor="black [3200]" strokeweight="1pt">
                <v:textbox>
                  <w:txbxContent>
                    <w:p w14:paraId="00F0BA69" w14:textId="4C08BF1E" w:rsidR="004C460D" w:rsidRPr="00CD03F9" w:rsidRDefault="00057083" w:rsidP="004C460D">
                      <w:pPr>
                        <w:jc w:val="center"/>
                        <w:textAlignment w:val="baseline"/>
                        <w:rPr>
                          <w:rFonts w:ascii="Arial" w:hAnsi="Arial"/>
                          <w:color w:val="FFFFFF" w:themeColor="background1"/>
                          <w:kern w:val="24"/>
                          <w:sz w:val="32"/>
                          <w:szCs w:val="36"/>
                        </w:rPr>
                      </w:pPr>
                      <w:r w:rsidRPr="00CD03F9">
                        <w:rPr>
                          <w:rFonts w:ascii="Arial" w:hAnsi="Arial"/>
                          <w:color w:val="FFFFFF" w:themeColor="background1"/>
                          <w:kern w:val="24"/>
                          <w:sz w:val="32"/>
                          <w:szCs w:val="36"/>
                        </w:rPr>
                        <w:t>Time, context, and content usability present</w:t>
                      </w:r>
                      <w:r w:rsidR="00CD03F9">
                        <w:rPr>
                          <w:rFonts w:ascii="Arial" w:hAnsi="Arial"/>
                          <w:color w:val="FFFFFF" w:themeColor="background1"/>
                          <w:kern w:val="24"/>
                          <w:sz w:val="32"/>
                          <w:szCs w:val="36"/>
                        </w:rPr>
                        <w:t>ed</w:t>
                      </w:r>
                      <w:r w:rsidRPr="00CD03F9">
                        <w:rPr>
                          <w:rFonts w:ascii="Arial" w:hAnsi="Arial"/>
                          <w:color w:val="FFFFFF" w:themeColor="background1"/>
                          <w:kern w:val="24"/>
                          <w:sz w:val="32"/>
                          <w:szCs w:val="36"/>
                        </w:rPr>
                        <w:t xml:space="preserve"> barriers to</w:t>
                      </w:r>
                      <w:r w:rsidR="00CD03F9">
                        <w:rPr>
                          <w:rFonts w:ascii="Arial" w:hAnsi="Arial"/>
                          <w:color w:val="FFFFFF" w:themeColor="background1"/>
                          <w:kern w:val="24"/>
                          <w:sz w:val="32"/>
                          <w:szCs w:val="36"/>
                        </w:rPr>
                        <w:t xml:space="preserve"> overcome</w:t>
                      </w:r>
                      <w:r w:rsidRPr="00CD03F9">
                        <w:rPr>
                          <w:rFonts w:ascii="Arial" w:hAnsi="Arial"/>
                          <w:color w:val="FFFFFF" w:themeColor="background1"/>
                          <w:kern w:val="24"/>
                          <w:sz w:val="32"/>
                          <w:szCs w:val="36"/>
                        </w:rPr>
                        <w:t xml:space="preserve"> </w:t>
                      </w:r>
                      <w:r w:rsidR="00CD03F9">
                        <w:rPr>
                          <w:rFonts w:ascii="Arial" w:hAnsi="Arial"/>
                          <w:color w:val="FFFFFF" w:themeColor="background1"/>
                          <w:kern w:val="24"/>
                          <w:sz w:val="32"/>
                          <w:szCs w:val="36"/>
                        </w:rPr>
                        <w:t>when implementing</w:t>
                      </w:r>
                      <w:r w:rsidRPr="00CD03F9">
                        <w:rPr>
                          <w:rFonts w:ascii="Arial" w:hAnsi="Arial"/>
                          <w:color w:val="FFFFFF" w:themeColor="background1"/>
                          <w:kern w:val="24"/>
                          <w:sz w:val="32"/>
                          <w:szCs w:val="36"/>
                        </w:rPr>
                        <w:t xml:space="preserve"> afte</w:t>
                      </w:r>
                      <w:r w:rsidR="00CD03F9" w:rsidRPr="00CD03F9">
                        <w:rPr>
                          <w:rFonts w:ascii="Arial" w:hAnsi="Arial"/>
                          <w:color w:val="FFFFFF" w:themeColor="background1"/>
                          <w:kern w:val="24"/>
                          <w:sz w:val="32"/>
                          <w:szCs w:val="36"/>
                        </w:rPr>
                        <w:t>rschool STEM Club opportuniti</w:t>
                      </w:r>
                      <w:r w:rsidR="00CD03F9">
                        <w:rPr>
                          <w:rFonts w:ascii="Arial" w:hAnsi="Arial"/>
                          <w:color w:val="FFFFFF" w:themeColor="background1"/>
                          <w:kern w:val="24"/>
                          <w:sz w:val="32"/>
                          <w:szCs w:val="36"/>
                        </w:rPr>
                        <w:t>es;</w:t>
                      </w:r>
                      <w:r w:rsidR="00CD03F9" w:rsidRPr="00CD03F9">
                        <w:rPr>
                          <w:rFonts w:ascii="Arial" w:hAnsi="Arial"/>
                          <w:color w:val="FFFFFF" w:themeColor="background1"/>
                          <w:kern w:val="24"/>
                          <w:sz w:val="32"/>
                          <w:szCs w:val="36"/>
                        </w:rPr>
                        <w:t xml:space="preserve"> but </w:t>
                      </w:r>
                      <w:r w:rsidR="00CD03F9">
                        <w:rPr>
                          <w:rFonts w:ascii="Arial" w:hAnsi="Arial"/>
                          <w:color w:val="FFFFFF" w:themeColor="background1"/>
                          <w:kern w:val="24"/>
                          <w:sz w:val="32"/>
                          <w:szCs w:val="36"/>
                        </w:rPr>
                        <w:t>a</w:t>
                      </w:r>
                      <w:r w:rsidR="00CD03F9" w:rsidRPr="00CD03F9">
                        <w:rPr>
                          <w:rFonts w:ascii="Arial" w:hAnsi="Arial"/>
                          <w:color w:val="FFFFFF" w:themeColor="background1"/>
                          <w:kern w:val="24"/>
                          <w:sz w:val="32"/>
                          <w:szCs w:val="36"/>
                        </w:rPr>
                        <w:t xml:space="preserve"> focus on equity and inclusion strategies in STEM Club implementation </w:t>
                      </w:r>
                      <w:r w:rsidR="00CD03F9">
                        <w:rPr>
                          <w:rFonts w:ascii="Arial" w:hAnsi="Arial"/>
                          <w:color w:val="FFFFFF" w:themeColor="background1"/>
                          <w:kern w:val="24"/>
                          <w:sz w:val="32"/>
                          <w:szCs w:val="36"/>
                        </w:rPr>
                        <w:t>was accompanies by increased diversity of</w:t>
                      </w:r>
                      <w:r w:rsidR="00CD03F9" w:rsidRPr="00CD03F9">
                        <w:rPr>
                          <w:rFonts w:ascii="Arial" w:hAnsi="Arial"/>
                          <w:color w:val="FFFFFF" w:themeColor="background1"/>
                          <w:kern w:val="24"/>
                          <w:sz w:val="32"/>
                          <w:szCs w:val="36"/>
                        </w:rPr>
                        <w:t xml:space="preserve"> </w:t>
                      </w:r>
                      <w:r w:rsidR="00CD03F9">
                        <w:rPr>
                          <w:rFonts w:ascii="Arial" w:hAnsi="Arial"/>
                          <w:color w:val="FFFFFF" w:themeColor="background1"/>
                          <w:kern w:val="24"/>
                          <w:sz w:val="32"/>
                          <w:szCs w:val="36"/>
                        </w:rPr>
                        <w:t>club participants.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07BA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35F9F9" wp14:editId="290FAE96">
                <wp:simplePos x="0" y="0"/>
                <wp:positionH relativeFrom="margin">
                  <wp:posOffset>0</wp:posOffset>
                </wp:positionH>
                <wp:positionV relativeFrom="paragraph">
                  <wp:posOffset>4117340</wp:posOffset>
                </wp:positionV>
                <wp:extent cx="5924550" cy="1371600"/>
                <wp:effectExtent l="0" t="0" r="19050" b="19050"/>
                <wp:wrapNone/>
                <wp:docPr id="9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371600"/>
                        </a:xfrm>
                        <a:prstGeom prst="rect">
                          <a:avLst/>
                        </a:prstGeom>
                        <a:solidFill>
                          <a:srgbClr val="E6EBEE"/>
                        </a:solidFill>
                        <a:ln>
                          <a:solidFill>
                            <a:srgbClr val="E6EBEE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6617A" w14:textId="5FBC7C5D" w:rsidR="00CB7DE4" w:rsidRPr="00CB7DE4" w:rsidRDefault="00CB7DE4" w:rsidP="00CB7DE4">
                            <w:pPr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CB7DE4"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  <w:t>Lessons Learned &amp; Insights Gained</w:t>
                            </w:r>
                          </w:p>
                          <w:p w14:paraId="5CFBEE46" w14:textId="64D200B8" w:rsidR="00CB7DE4" w:rsidRPr="004C460D" w:rsidRDefault="00CD03F9" w:rsidP="00CB7DE4">
                            <w:pPr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33859"/>
                                <w:kern w:val="24"/>
                                <w:sz w:val="18"/>
                                <w:szCs w:val="18"/>
                              </w:rPr>
                              <w:t>Based on focus group reflections from participating educators, a year was insufficient to have the impact they had hoped for in their schools</w:t>
                            </w:r>
                            <w:r w:rsidR="00C441E1">
                              <w:rPr>
                                <w:rFonts w:ascii="Arial" w:hAnsi="Arial"/>
                                <w:color w:val="033859"/>
                                <w:kern w:val="24"/>
                                <w:sz w:val="18"/>
                                <w:szCs w:val="18"/>
                              </w:rPr>
                              <w:t>. Because of this, o</w:t>
                            </w:r>
                            <w:r w:rsidR="00C82407" w:rsidRPr="00C82407">
                              <w:rPr>
                                <w:rFonts w:ascii="Arial" w:hAnsi="Arial"/>
                                <w:color w:val="033859"/>
                                <w:kern w:val="24"/>
                                <w:sz w:val="18"/>
                                <w:szCs w:val="18"/>
                              </w:rPr>
                              <w:t>ur four</w:t>
                            </w:r>
                            <w:r>
                              <w:rPr>
                                <w:rFonts w:ascii="Arial" w:hAnsi="Arial"/>
                                <w:color w:val="033859"/>
                                <w:kern w:val="24"/>
                                <w:sz w:val="18"/>
                                <w:szCs w:val="18"/>
                              </w:rPr>
                              <w:t>th year (no-cost extension</w:t>
                            </w:r>
                            <w:r w:rsidR="00C441E1">
                              <w:rPr>
                                <w:rFonts w:ascii="Arial" w:hAnsi="Arial"/>
                                <w:color w:val="033859"/>
                                <w:kern w:val="24"/>
                                <w:sz w:val="18"/>
                                <w:szCs w:val="18"/>
                              </w:rPr>
                              <w:t>) has</w:t>
                            </w:r>
                            <w:r w:rsidR="00C82407" w:rsidRPr="00C82407">
                              <w:rPr>
                                <w:rFonts w:ascii="Arial" w:hAnsi="Arial"/>
                                <w:color w:val="033859"/>
                                <w:kern w:val="24"/>
                                <w:sz w:val="18"/>
                                <w:szCs w:val="18"/>
                              </w:rPr>
                              <w:t xml:space="preserve"> taken a different approach than years 1-3</w:t>
                            </w:r>
                            <w:r w:rsidR="00C82407">
                              <w:rPr>
                                <w:rFonts w:ascii="Arial" w:hAnsi="Arial"/>
                                <w:color w:val="033859"/>
                                <w:kern w:val="24"/>
                                <w:sz w:val="18"/>
                                <w:szCs w:val="18"/>
                              </w:rPr>
                              <w:t>.</w:t>
                            </w:r>
                            <w:r w:rsidR="00C82407" w:rsidRPr="00C82407">
                              <w:rPr>
                                <w:rFonts w:ascii="Arial" w:hAnsi="Arial"/>
                                <w:color w:val="033859"/>
                                <w:kern w:val="24"/>
                                <w:sz w:val="18"/>
                                <w:szCs w:val="18"/>
                              </w:rPr>
                              <w:t xml:space="preserve"> Instead of focusing on recruiting a new cohort, we invited participants from previous years to extend their learning and expand </w:t>
                            </w:r>
                            <w:r w:rsidR="00C441E1">
                              <w:rPr>
                                <w:rFonts w:ascii="Arial" w:hAnsi="Arial"/>
                                <w:color w:val="033859"/>
                                <w:kern w:val="24"/>
                                <w:sz w:val="18"/>
                                <w:szCs w:val="18"/>
                              </w:rPr>
                              <w:t>their school-based collaborative teams</w:t>
                            </w:r>
                            <w:r w:rsidR="00C82407" w:rsidRPr="00C82407">
                              <w:rPr>
                                <w:rFonts w:ascii="Arial" w:hAnsi="Arial"/>
                                <w:color w:val="033859"/>
                                <w:kern w:val="24"/>
                                <w:sz w:val="18"/>
                                <w:szCs w:val="18"/>
                              </w:rPr>
                              <w:t>.</w:t>
                            </w:r>
                            <w:r w:rsidR="00C82407">
                              <w:rPr>
                                <w:rFonts w:ascii="Arial" w:hAnsi="Arial"/>
                                <w:color w:val="033859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441E1">
                              <w:rPr>
                                <w:rFonts w:ascii="Arial" w:hAnsi="Arial"/>
                                <w:color w:val="033859"/>
                                <w:kern w:val="24"/>
                                <w:sz w:val="18"/>
                                <w:szCs w:val="18"/>
                              </w:rPr>
                              <w:t>This</w:t>
                            </w:r>
                            <w:r w:rsidR="00C82407">
                              <w:rPr>
                                <w:rFonts w:ascii="Arial" w:hAnsi="Arial"/>
                                <w:color w:val="033859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441E1">
                              <w:rPr>
                                <w:rFonts w:ascii="Arial" w:hAnsi="Arial"/>
                                <w:color w:val="033859"/>
                                <w:kern w:val="24"/>
                                <w:sz w:val="18"/>
                                <w:szCs w:val="18"/>
                              </w:rPr>
                              <w:t>simultaneously</w:t>
                            </w:r>
                            <w:r w:rsidR="00C82407">
                              <w:rPr>
                                <w:rFonts w:ascii="Arial" w:hAnsi="Arial"/>
                                <w:color w:val="033859"/>
                                <w:kern w:val="24"/>
                                <w:sz w:val="18"/>
                                <w:szCs w:val="18"/>
                              </w:rPr>
                              <w:t xml:space="preserve"> supports our goals </w:t>
                            </w:r>
                            <w:r w:rsidR="00C441E1">
                              <w:rPr>
                                <w:rFonts w:ascii="Arial" w:hAnsi="Arial"/>
                                <w:color w:val="033859"/>
                                <w:kern w:val="24"/>
                                <w:sz w:val="18"/>
                                <w:szCs w:val="18"/>
                              </w:rPr>
                              <w:t xml:space="preserve">for enabling sustainable impact while also allowing school-based teams to take greater ownership in the equitable and inclusive environments they create for their </w:t>
                            </w:r>
                            <w:r w:rsidR="00C441E1">
                              <w:rPr>
                                <w:rFonts w:ascii="Arial" w:hAnsi="Arial"/>
                                <w:color w:val="033859"/>
                                <w:kern w:val="24"/>
                                <w:sz w:val="18"/>
                                <w:szCs w:val="18"/>
                              </w:rPr>
                              <w:t>students.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5F9F9" id="_x0000_s1030" type="#_x0000_t202" style="position:absolute;margin-left:0;margin-top:324.2pt;width:466.5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" fillcolor="#e6ebee" strokecolor="#e6ebee" strokeweight="1pt">
                <v:textbox>
                  <w:txbxContent>
                    <w:p w14:paraId="01C6617A" w14:textId="5FBC7C5D" w:rsidR="00CB7DE4" w:rsidRPr="00CB7DE4" w:rsidRDefault="00CB7DE4" w:rsidP="00CB7DE4">
                      <w:pPr>
                        <w:textAlignment w:val="baseline"/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</w:pPr>
                      <w:r w:rsidRPr="00CB7DE4"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  <w:t>Lessons Learned &amp; Insights Gained</w:t>
                      </w:r>
                    </w:p>
                    <w:p w14:paraId="5CFBEE46" w14:textId="64D200B8" w:rsidR="00CB7DE4" w:rsidRPr="004C460D" w:rsidRDefault="00CD03F9" w:rsidP="00CB7DE4">
                      <w:pPr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33859"/>
                          <w:kern w:val="24"/>
                          <w:sz w:val="18"/>
                          <w:szCs w:val="18"/>
                        </w:rPr>
                        <w:t>Based on focus group reflections from participating educators, a year was insufficient to have the impact they had hoped for in their schools</w:t>
                      </w:r>
                      <w:r w:rsidR="00C441E1">
                        <w:rPr>
                          <w:rFonts w:ascii="Arial" w:hAnsi="Arial"/>
                          <w:color w:val="033859"/>
                          <w:kern w:val="24"/>
                          <w:sz w:val="18"/>
                          <w:szCs w:val="18"/>
                        </w:rPr>
                        <w:t>. Because of this, o</w:t>
                      </w:r>
                      <w:r w:rsidR="00C82407" w:rsidRPr="00C82407">
                        <w:rPr>
                          <w:rFonts w:ascii="Arial" w:hAnsi="Arial"/>
                          <w:color w:val="033859"/>
                          <w:kern w:val="24"/>
                          <w:sz w:val="18"/>
                          <w:szCs w:val="18"/>
                        </w:rPr>
                        <w:t>ur four</w:t>
                      </w:r>
                      <w:r>
                        <w:rPr>
                          <w:rFonts w:ascii="Arial" w:hAnsi="Arial"/>
                          <w:color w:val="033859"/>
                          <w:kern w:val="24"/>
                          <w:sz w:val="18"/>
                          <w:szCs w:val="18"/>
                        </w:rPr>
                        <w:t>th year (no-cost extension</w:t>
                      </w:r>
                      <w:r w:rsidR="00C441E1">
                        <w:rPr>
                          <w:rFonts w:ascii="Arial" w:hAnsi="Arial"/>
                          <w:color w:val="033859"/>
                          <w:kern w:val="24"/>
                          <w:sz w:val="18"/>
                          <w:szCs w:val="18"/>
                        </w:rPr>
                        <w:t>) has</w:t>
                      </w:r>
                      <w:r w:rsidR="00C82407" w:rsidRPr="00C82407">
                        <w:rPr>
                          <w:rFonts w:ascii="Arial" w:hAnsi="Arial"/>
                          <w:color w:val="033859"/>
                          <w:kern w:val="24"/>
                          <w:sz w:val="18"/>
                          <w:szCs w:val="18"/>
                        </w:rPr>
                        <w:t xml:space="preserve"> taken a different approach than years 1-3</w:t>
                      </w:r>
                      <w:r w:rsidR="00C82407">
                        <w:rPr>
                          <w:rFonts w:ascii="Arial" w:hAnsi="Arial"/>
                          <w:color w:val="033859"/>
                          <w:kern w:val="24"/>
                          <w:sz w:val="18"/>
                          <w:szCs w:val="18"/>
                        </w:rPr>
                        <w:t>.</w:t>
                      </w:r>
                      <w:r w:rsidR="00C82407" w:rsidRPr="00C82407">
                        <w:rPr>
                          <w:rFonts w:ascii="Arial" w:hAnsi="Arial"/>
                          <w:color w:val="033859"/>
                          <w:kern w:val="24"/>
                          <w:sz w:val="18"/>
                          <w:szCs w:val="18"/>
                        </w:rPr>
                        <w:t xml:space="preserve"> Instead of focusing on recruiting a new cohort, we invited participants from previous years to extend their learning and expand </w:t>
                      </w:r>
                      <w:r w:rsidR="00C441E1">
                        <w:rPr>
                          <w:rFonts w:ascii="Arial" w:hAnsi="Arial"/>
                          <w:color w:val="033859"/>
                          <w:kern w:val="24"/>
                          <w:sz w:val="18"/>
                          <w:szCs w:val="18"/>
                        </w:rPr>
                        <w:t>their school-based collaborative teams</w:t>
                      </w:r>
                      <w:r w:rsidR="00C82407" w:rsidRPr="00C82407">
                        <w:rPr>
                          <w:rFonts w:ascii="Arial" w:hAnsi="Arial"/>
                          <w:color w:val="033859"/>
                          <w:kern w:val="24"/>
                          <w:sz w:val="18"/>
                          <w:szCs w:val="18"/>
                        </w:rPr>
                        <w:t>.</w:t>
                      </w:r>
                      <w:r w:rsidR="00C82407">
                        <w:rPr>
                          <w:rFonts w:ascii="Arial" w:hAnsi="Arial"/>
                          <w:color w:val="033859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="00C441E1">
                        <w:rPr>
                          <w:rFonts w:ascii="Arial" w:hAnsi="Arial"/>
                          <w:color w:val="033859"/>
                          <w:kern w:val="24"/>
                          <w:sz w:val="18"/>
                          <w:szCs w:val="18"/>
                        </w:rPr>
                        <w:t>This</w:t>
                      </w:r>
                      <w:r w:rsidR="00C82407">
                        <w:rPr>
                          <w:rFonts w:ascii="Arial" w:hAnsi="Arial"/>
                          <w:color w:val="033859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="00C441E1">
                        <w:rPr>
                          <w:rFonts w:ascii="Arial" w:hAnsi="Arial"/>
                          <w:color w:val="033859"/>
                          <w:kern w:val="24"/>
                          <w:sz w:val="18"/>
                          <w:szCs w:val="18"/>
                        </w:rPr>
                        <w:t>simultaneously</w:t>
                      </w:r>
                      <w:r w:rsidR="00C82407">
                        <w:rPr>
                          <w:rFonts w:ascii="Arial" w:hAnsi="Arial"/>
                          <w:color w:val="033859"/>
                          <w:kern w:val="24"/>
                          <w:sz w:val="18"/>
                          <w:szCs w:val="18"/>
                        </w:rPr>
                        <w:t xml:space="preserve"> supports our goals </w:t>
                      </w:r>
                      <w:r w:rsidR="00C441E1">
                        <w:rPr>
                          <w:rFonts w:ascii="Arial" w:hAnsi="Arial"/>
                          <w:color w:val="033859"/>
                          <w:kern w:val="24"/>
                          <w:sz w:val="18"/>
                          <w:szCs w:val="18"/>
                        </w:rPr>
                        <w:t xml:space="preserve">for enabling sustainable impact while also allowing school-based teams to take greater ownership in the equitable and inclusive environments they create for their </w:t>
                      </w:r>
                      <w:r w:rsidR="00C441E1">
                        <w:rPr>
                          <w:rFonts w:ascii="Arial" w:hAnsi="Arial"/>
                          <w:color w:val="033859"/>
                          <w:kern w:val="24"/>
                          <w:sz w:val="18"/>
                          <w:szCs w:val="18"/>
                        </w:rPr>
                        <w:t>students.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0A07BA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6FCED" wp14:editId="3C58CD9D">
                <wp:simplePos x="0" y="0"/>
                <wp:positionH relativeFrom="margin">
                  <wp:posOffset>0</wp:posOffset>
                </wp:positionH>
                <wp:positionV relativeFrom="paragraph">
                  <wp:posOffset>371475</wp:posOffset>
                </wp:positionV>
                <wp:extent cx="5924550" cy="7201535"/>
                <wp:effectExtent l="0" t="0" r="19050" b="14605"/>
                <wp:wrapNone/>
                <wp:docPr id="8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75A258-3035-0D7C-B409-2D627DC703B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7201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2DEBF" w14:textId="770A1FE4" w:rsidR="00CB7DE4" w:rsidRPr="00CB7DE4" w:rsidRDefault="00F44A49" w:rsidP="004C460D">
                            <w:pPr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112E5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44A49">
                              <w:rPr>
                                <w:rFonts w:ascii="Arial" w:hAnsi="Arial"/>
                                <w:b/>
                                <w:bCs/>
                                <w:color w:val="112E51"/>
                                <w:kern w:val="24"/>
                                <w:sz w:val="28"/>
                                <w:szCs w:val="28"/>
                              </w:rPr>
                              <w:t xml:space="preserve">Catalyzing Inclusive STEM Experience All Year Round </w:t>
                            </w:r>
                            <w:r w:rsidRPr="00F44A49">
                              <w:rPr>
                                <w:rFonts w:ascii="Arial" w:hAnsi="Arial"/>
                                <w:b/>
                                <w:bCs/>
                                <w:color w:val="112E51"/>
                                <w:kern w:val="24"/>
                                <w:sz w:val="18"/>
                                <w:szCs w:val="18"/>
                              </w:rPr>
                              <w:t>(CISTEME365)</w:t>
                            </w:r>
                          </w:p>
                          <w:p w14:paraId="390F2DB4" w14:textId="0B32EC48" w:rsidR="00CB7DE4" w:rsidRPr="00412559" w:rsidRDefault="00F44A49" w:rsidP="00412559">
                            <w:pPr>
                              <w:spacing w:after="120"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Lynford Goddard, Lara Hebert, Luisa-Marie Rosa, Lorenzo Baber, Meagan Pollock</w:t>
                            </w:r>
                          </w:p>
                          <w:p w14:paraId="5BBFB662" w14:textId="6919DBFC" w:rsidR="004C460D" w:rsidRPr="000A07BA" w:rsidRDefault="00CB7DE4" w:rsidP="000A07BA">
                            <w:pPr>
                              <w:spacing w:after="120"/>
                              <w:rPr>
                                <w:rFonts w:ascii="Arial" w:hAnsi="Arial"/>
                                <w:color w:val="112E5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NSF Award Number</w:t>
                            </w:r>
                            <w:r w:rsidR="004C460D"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​</w:t>
                            </w:r>
                            <w:r w:rsidR="00412559"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:</w:t>
                            </w:r>
                            <w:r w:rsidR="000A07BA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ab/>
                            </w:r>
                            <w:hyperlink r:id="rId10" w:history="1">
                              <w:r w:rsidR="00F44A49" w:rsidRPr="00F44A49">
                                <w:rPr>
                                  <w:rStyle w:val="Hyperlink"/>
                                  <w:rFonts w:ascii="Arial" w:hAnsi="Arial"/>
                                  <w:kern w:val="24"/>
                                </w:rPr>
                                <w:t>1850398</w:t>
                              </w:r>
                            </w:hyperlink>
                            <w:r w:rsidR="000A07BA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ab/>
                            </w:r>
                            <w:r w:rsidR="000A07BA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ab/>
                            </w:r>
                            <w:r w:rsidR="000A07BA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ab/>
                            </w:r>
                            <w:r w:rsidR="000A07BA"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Dates: </w:t>
                            </w:r>
                            <w:r w:rsidR="00F44A4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2019-2023</w:t>
                            </w:r>
                          </w:p>
                          <w:p w14:paraId="64C4B334" w14:textId="5BE3D1FA" w:rsidR="004C460D" w:rsidRPr="00412559" w:rsidRDefault="004C460D" w:rsidP="00412559">
                            <w:pPr>
                              <w:spacing w:after="120"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Project type:​</w:t>
                            </w:r>
                            <w:r w:rsidR="00412559"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</w:t>
                            </w:r>
                            <w:r w:rsidR="001F489B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Developing and Testing Innovations</w:t>
                            </w:r>
                          </w:p>
                          <w:p w14:paraId="03A0DCAB" w14:textId="7953FB15" w:rsidR="00F44A49" w:rsidRDefault="004C460D" w:rsidP="00F44A49">
                            <w:pPr>
                              <w:spacing w:after="120"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Project URL: </w:t>
                            </w:r>
                            <w:hyperlink r:id="rId11" w:history="1">
                              <w:r w:rsidR="00F44A49" w:rsidRPr="0064456D">
                                <w:rPr>
                                  <w:rStyle w:val="Hyperlink"/>
                                  <w:rFonts w:ascii="Arial" w:hAnsi="Arial"/>
                                  <w:kern w:val="24"/>
                                </w:rPr>
                                <w:t>https://cisteme365.engineering.illinois.edu/</w:t>
                              </w:r>
                            </w:hyperlink>
                          </w:p>
                          <w:p w14:paraId="397C7FEB" w14:textId="4EE4169C" w:rsidR="00412559" w:rsidRPr="00F44A49" w:rsidRDefault="00412559" w:rsidP="00F44A49">
                            <w:pPr>
                              <w:spacing w:after="120"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11"/>
                                <w:szCs w:val="11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Project Overview: </w:t>
                            </w:r>
                            <w:r w:rsidR="00F44A4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br/>
                            </w:r>
                            <w:r w:rsidR="00F44A49" w:rsidRPr="00F44A49">
                              <w:rPr>
                                <w:rFonts w:ascii="Arial" w:hAnsi="Arial"/>
                                <w:color w:val="112E51"/>
                                <w:kern w:val="24"/>
                                <w:sz w:val="13"/>
                                <w:szCs w:val="13"/>
                              </w:rPr>
                              <w:t>The CISTEME365 project headquartered at the University of Illinois Urbana-Champaign hypothesizes that experiences with cutting-edge technology must exist all year-round to effect significant improvement. Thus, the fundamental project goal is to enable middle and high school Underrepresented Students (URSs) in STEM (female, underrepresented minority, and/or low-income) to participate in sustained, intensive, hands-on STEM learning experiences. The CISTEME365 project investigate</w:t>
                            </w:r>
                            <w:r w:rsidR="00F44A49">
                              <w:rPr>
                                <w:rFonts w:ascii="Arial" w:hAnsi="Arial"/>
                                <w:color w:val="112E51"/>
                                <w:kern w:val="24"/>
                                <w:sz w:val="13"/>
                                <w:szCs w:val="13"/>
                              </w:rPr>
                              <w:t>s</w:t>
                            </w:r>
                            <w:r w:rsidR="00F44A49" w:rsidRPr="00F44A49">
                              <w:rPr>
                                <w:rFonts w:ascii="Arial" w:hAnsi="Arial"/>
                                <w:color w:val="112E51"/>
                                <w:kern w:val="24"/>
                                <w:sz w:val="13"/>
                                <w:szCs w:val="13"/>
                              </w:rPr>
                              <w:t xml:space="preserve"> the synergistic effects of school-year STEM clubs, university-hosted summer camps, and a summer learning institute combined with a school-year networked improvement community (NIC) for school counselors and teachers.</w:t>
                            </w:r>
                            <w:r w:rsidR="00F44A49">
                              <w:rPr>
                                <w:rFonts w:ascii="Arial" w:hAnsi="Arial"/>
                                <w:color w:val="112E51"/>
                                <w:kern w:val="24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E6FCED" id="_x0000_s1031" type="#_x0000_t202" style="position:absolute;margin-left:0;margin-top:29.25pt;width:466.5pt;height:567.0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" fillcolor="white [3201]" strokecolor="black [3200]" strokeweight="1pt">
                <v:textbox style="mso-fit-shape-to-text:t">
                  <w:txbxContent>
                    <w:p w14:paraId="1E12DEBF" w14:textId="770A1FE4" w:rsidR="00CB7DE4" w:rsidRPr="00CB7DE4" w:rsidRDefault="00F44A49" w:rsidP="004C460D">
                      <w:pPr>
                        <w:textAlignment w:val="baseline"/>
                        <w:rPr>
                          <w:rFonts w:ascii="Arial" w:hAnsi="Arial"/>
                          <w:b/>
                          <w:bCs/>
                          <w:color w:val="112E51"/>
                          <w:kern w:val="24"/>
                          <w:sz w:val="28"/>
                          <w:szCs w:val="28"/>
                        </w:rPr>
                      </w:pPr>
                      <w:r w:rsidRPr="00F44A49">
                        <w:rPr>
                          <w:rFonts w:ascii="Arial" w:hAnsi="Arial"/>
                          <w:b/>
                          <w:bCs/>
                          <w:color w:val="112E51"/>
                          <w:kern w:val="24"/>
                          <w:sz w:val="28"/>
                          <w:szCs w:val="28"/>
                        </w:rPr>
                        <w:t xml:space="preserve">Catalyzing Inclusive STEM Experience All Year Round </w:t>
                      </w:r>
                      <w:r w:rsidRPr="00F44A49">
                        <w:rPr>
                          <w:rFonts w:ascii="Arial" w:hAnsi="Arial"/>
                          <w:b/>
                          <w:bCs/>
                          <w:color w:val="112E51"/>
                          <w:kern w:val="24"/>
                          <w:sz w:val="18"/>
                          <w:szCs w:val="18"/>
                        </w:rPr>
                        <w:t>(CISTEME365)</w:t>
                      </w:r>
                    </w:p>
                    <w:p w14:paraId="390F2DB4" w14:textId="0B32EC48" w:rsidR="00CB7DE4" w:rsidRPr="00412559" w:rsidRDefault="00F44A49" w:rsidP="00412559">
                      <w:pPr>
                        <w:spacing w:after="120"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</w:rPr>
                      </w:pPr>
                      <w:r>
                        <w:rPr>
                          <w:rFonts w:ascii="Arial" w:hAnsi="Arial"/>
                          <w:color w:val="112E51"/>
                          <w:kern w:val="24"/>
                        </w:rPr>
                        <w:t>Lynford Goddard, Lara Hebert, Luisa-Marie Rosa, Lorenzo Baber, Meagan Pollock</w:t>
                      </w:r>
                    </w:p>
                    <w:p w14:paraId="5BBFB662" w14:textId="6919DBFC" w:rsidR="004C460D" w:rsidRPr="000A07BA" w:rsidRDefault="00CB7DE4" w:rsidP="000A07BA">
                      <w:pPr>
                        <w:spacing w:after="120"/>
                        <w:rPr>
                          <w:rFonts w:ascii="Arial" w:hAnsi="Arial"/>
                          <w:color w:val="112E51"/>
                          <w:kern w:val="24"/>
                          <w:sz w:val="20"/>
                          <w:szCs w:val="20"/>
                        </w:rPr>
                      </w:pPr>
                      <w:r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NSF Award Number</w:t>
                      </w:r>
                      <w:r w:rsidR="004C460D"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​</w:t>
                      </w:r>
                      <w:r w:rsidR="00412559"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:</w:t>
                      </w:r>
                      <w:r w:rsidR="000A07BA">
                        <w:rPr>
                          <w:rFonts w:ascii="Arial" w:hAnsi="Arial"/>
                          <w:color w:val="112E51"/>
                          <w:kern w:val="24"/>
                        </w:rPr>
                        <w:tab/>
                      </w:r>
                      <w:hyperlink r:id="rId12" w:history="1">
                        <w:r w:rsidR="00F44A49" w:rsidRPr="00F44A49">
                          <w:rPr>
                            <w:rStyle w:val="Hyperlink"/>
                            <w:rFonts w:ascii="Arial" w:hAnsi="Arial"/>
                            <w:kern w:val="24"/>
                          </w:rPr>
                          <w:t>1850398</w:t>
                        </w:r>
                      </w:hyperlink>
                      <w:r w:rsidR="000A07BA">
                        <w:rPr>
                          <w:rFonts w:ascii="Arial" w:hAnsi="Arial"/>
                          <w:color w:val="112E51"/>
                          <w:kern w:val="24"/>
                        </w:rPr>
                        <w:tab/>
                      </w:r>
                      <w:r w:rsidR="000A07BA">
                        <w:rPr>
                          <w:rFonts w:ascii="Arial" w:hAnsi="Arial"/>
                          <w:color w:val="112E51"/>
                          <w:kern w:val="24"/>
                        </w:rPr>
                        <w:tab/>
                      </w:r>
                      <w:r w:rsidR="000A07BA">
                        <w:rPr>
                          <w:rFonts w:ascii="Arial" w:hAnsi="Arial"/>
                          <w:color w:val="112E51"/>
                          <w:kern w:val="24"/>
                        </w:rPr>
                        <w:tab/>
                      </w:r>
                      <w:r w:rsidR="000A07BA"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Dates: </w:t>
                      </w:r>
                      <w:r w:rsidR="00F44A49">
                        <w:rPr>
                          <w:rFonts w:ascii="Arial" w:hAnsi="Arial"/>
                          <w:color w:val="112E51"/>
                          <w:kern w:val="24"/>
                        </w:rPr>
                        <w:t>2019-2023</w:t>
                      </w:r>
                    </w:p>
                    <w:p w14:paraId="64C4B334" w14:textId="5BE3D1FA" w:rsidR="004C460D" w:rsidRPr="00412559" w:rsidRDefault="004C460D" w:rsidP="00412559">
                      <w:pPr>
                        <w:spacing w:after="120"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</w:rPr>
                      </w:pPr>
                      <w:r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Project type:​</w:t>
                      </w:r>
                      <w:r w:rsidR="00412559"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</w:t>
                      </w:r>
                      <w:r w:rsidR="001F489B">
                        <w:rPr>
                          <w:rFonts w:ascii="Arial" w:hAnsi="Arial"/>
                          <w:color w:val="112E51"/>
                          <w:kern w:val="24"/>
                        </w:rPr>
                        <w:t>Developing and Testing Innovations</w:t>
                      </w:r>
                    </w:p>
                    <w:p w14:paraId="03A0DCAB" w14:textId="7953FB15" w:rsidR="00F44A49" w:rsidRDefault="004C460D" w:rsidP="00F44A49">
                      <w:pPr>
                        <w:spacing w:after="120"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</w:rPr>
                      </w:pPr>
                      <w:r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Project URL: </w:t>
                      </w:r>
                      <w:hyperlink r:id="rId13" w:history="1">
                        <w:r w:rsidR="00F44A49" w:rsidRPr="0064456D">
                          <w:rPr>
                            <w:rStyle w:val="Hyperlink"/>
                            <w:rFonts w:ascii="Arial" w:hAnsi="Arial"/>
                            <w:kern w:val="24"/>
                          </w:rPr>
                          <w:t>https://cisteme365.engineering.illinois.edu/</w:t>
                        </w:r>
                      </w:hyperlink>
                    </w:p>
                    <w:p w14:paraId="397C7FEB" w14:textId="4EE4169C" w:rsidR="00412559" w:rsidRPr="00F44A49" w:rsidRDefault="00412559" w:rsidP="00F44A49">
                      <w:pPr>
                        <w:spacing w:after="120"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11"/>
                          <w:szCs w:val="11"/>
                        </w:rPr>
                      </w:pPr>
                      <w:r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Project Overview: </w:t>
                      </w:r>
                      <w:r w:rsidR="00F44A49">
                        <w:rPr>
                          <w:rFonts w:ascii="Arial" w:hAnsi="Arial"/>
                          <w:color w:val="112E51"/>
                          <w:kern w:val="24"/>
                        </w:rPr>
                        <w:br/>
                      </w:r>
                      <w:r w:rsidR="00F44A49" w:rsidRPr="00F44A49">
                        <w:rPr>
                          <w:rFonts w:ascii="Arial" w:hAnsi="Arial"/>
                          <w:color w:val="112E51"/>
                          <w:kern w:val="24"/>
                          <w:sz w:val="13"/>
                          <w:szCs w:val="13"/>
                        </w:rPr>
                        <w:t>The CISTEME365 project headquartered at the University of Illinois Urbana-Champaign hypothesizes that experiences with cutting-edge technology must exist all year-round to effect significant improvement. Thus, the fundamental project goal is to enable middle and high school Underrepresented Students (URSs) in STEM (female, underrepresented minority, and/or low-income) to participate in sustained, intensive, hands-on STEM learning experiences. The CISTEME365 project investigate</w:t>
                      </w:r>
                      <w:r w:rsidR="00F44A49">
                        <w:rPr>
                          <w:rFonts w:ascii="Arial" w:hAnsi="Arial"/>
                          <w:color w:val="112E51"/>
                          <w:kern w:val="24"/>
                          <w:sz w:val="13"/>
                          <w:szCs w:val="13"/>
                        </w:rPr>
                        <w:t>s</w:t>
                      </w:r>
                      <w:r w:rsidR="00F44A49" w:rsidRPr="00F44A49">
                        <w:rPr>
                          <w:rFonts w:ascii="Arial" w:hAnsi="Arial"/>
                          <w:color w:val="112E51"/>
                          <w:kern w:val="24"/>
                          <w:sz w:val="13"/>
                          <w:szCs w:val="13"/>
                        </w:rPr>
                        <w:t xml:space="preserve"> the synergistic effects of school-year STEM clubs, university-hosted summer camps, and a summer learning institute combined with a school-year networked improvement community (NIC) for school counselors and teachers.</w:t>
                      </w:r>
                      <w:r w:rsidR="00F44A49">
                        <w:rPr>
                          <w:rFonts w:ascii="Arial" w:hAnsi="Arial"/>
                          <w:color w:val="112E51"/>
                          <w:kern w:val="24"/>
                          <w:sz w:val="13"/>
                          <w:szCs w:val="13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2559" w:rsidRPr="004C460D">
        <w:rPr>
          <w:noProof/>
        </w:rPr>
        <w:drawing>
          <wp:anchor distT="0" distB="0" distL="114300" distR="114300" simplePos="0" relativeHeight="251672576" behindDoc="0" locked="0" layoutInCell="1" allowOverlap="1" wp14:anchorId="033EEDC3" wp14:editId="11476A34">
            <wp:simplePos x="0" y="0"/>
            <wp:positionH relativeFrom="margin">
              <wp:posOffset>0</wp:posOffset>
            </wp:positionH>
            <wp:positionV relativeFrom="paragraph">
              <wp:posOffset>-403225</wp:posOffset>
            </wp:positionV>
            <wp:extent cx="640080" cy="640080"/>
            <wp:effectExtent l="0" t="0" r="7620" b="7620"/>
            <wp:wrapNone/>
            <wp:docPr id="11" name="Picture 10" descr="NSF Logo">
              <a:extLst xmlns:a="http://schemas.openxmlformats.org/drawingml/2006/main">
                <a:ext uri="{FF2B5EF4-FFF2-40B4-BE49-F238E27FC236}">
                  <a16:creationId xmlns:a16="http://schemas.microsoft.com/office/drawing/2014/main" id="{5A7EF782-019B-DF02-AB01-751B6D428E2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NSF Logo">
                      <a:extLst>
                        <a:ext uri="{FF2B5EF4-FFF2-40B4-BE49-F238E27FC236}">
                          <a16:creationId xmlns:a16="http://schemas.microsoft.com/office/drawing/2014/main" id="{5A7EF782-019B-DF02-AB01-751B6D428E2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2936" b="98349" l="1468" r="97982">
                                  <a14:foregroundMark x1="24312" y1="41376" x2="37615" y2="56514"/>
                                  <a14:foregroundMark x1="22202" y1="43761" x2="23303" y2="60734"/>
                                  <a14:foregroundMark x1="23303" y1="60734" x2="23578" y2="60917"/>
                                  <a14:foregroundMark x1="38532" y1="38899" x2="38807" y2="53394"/>
                                  <a14:foregroundMark x1="58624" y1="42110" x2="50183" y2="38807"/>
                                  <a14:foregroundMark x1="50183" y1="38807" x2="51376" y2="47431"/>
                                  <a14:foregroundMark x1="51376" y1="47431" x2="56239" y2="55596"/>
                                  <a14:foregroundMark x1="56239" y1="55596" x2="50550" y2="60367"/>
                                  <a14:foregroundMark x1="50550" y1="60367" x2="45046" y2="58349"/>
                                  <a14:foregroundMark x1="50459" y1="50550" x2="45413" y2="43211"/>
                                  <a14:foregroundMark x1="45413" y1="43211" x2="49908" y2="38440"/>
                                  <a14:foregroundMark x1="66055" y1="39450" x2="74220" y2="39450"/>
                                  <a14:foregroundMark x1="74220" y1="39450" x2="80826" y2="41193"/>
                                  <a14:foregroundMark x1="64954" y1="38716" x2="68349" y2="49541"/>
                                  <a14:foregroundMark x1="68349" y1="49541" x2="68257" y2="57615"/>
                                  <a14:foregroundMark x1="68257" y1="57615" x2="69450" y2="58716"/>
                                  <a14:foregroundMark x1="75963" y1="50367" x2="68716" y2="50459"/>
                                  <a14:foregroundMark x1="68716" y1="50459" x2="68532" y2="50275"/>
                                  <a14:foregroundMark x1="48991" y1="7339" x2="34220" y2="11560"/>
                                  <a14:foregroundMark x1="34220" y1="11560" x2="34220" y2="16239"/>
                                  <a14:foregroundMark x1="32110" y1="6881" x2="31560" y2="12202"/>
                                  <a14:foregroundMark x1="22385" y1="19633" x2="17523" y2="23761"/>
                                  <a14:foregroundMark x1="12202" y1="32202" x2="10092" y2="38165"/>
                                  <a14:foregroundMark x1="4771" y1="31193" x2="6697" y2="31927"/>
                                  <a14:foregroundMark x1="49725" y1="2936" x2="50092" y2="12385"/>
                                  <a14:foregroundMark x1="50092" y1="12385" x2="50917" y2="13670"/>
                                  <a14:foregroundMark x1="67615" y1="6606" x2="64862" y2="16972"/>
                                  <a14:foregroundMark x1="94404" y1="31284" x2="87064" y2="32477"/>
                                  <a14:foregroundMark x1="87064" y1="32477" x2="82844" y2="34862"/>
                                  <a14:foregroundMark x1="98165" y1="50826" x2="85688" y2="50275"/>
                                  <a14:foregroundMark x1="95138" y1="68716" x2="84037" y2="62844"/>
                                  <a14:foregroundMark x1="83945" y1="84587" x2="76881" y2="77339"/>
                                  <a14:foregroundMark x1="76881" y1="77339" x2="76239" y2="75872"/>
                                  <a14:foregroundMark x1="68073" y1="93028" x2="63028" y2="83211"/>
                                  <a14:foregroundMark x1="50459" y1="98532" x2="49633" y2="88624"/>
                                  <a14:foregroundMark x1="31560" y1="93761" x2="35413" y2="84404"/>
                                  <a14:foregroundMark x1="16422" y1="82844" x2="25138" y2="75872"/>
                                  <a14:foregroundMark x1="4128" y1="68440" x2="15596" y2="64037"/>
                                  <a14:foregroundMark x1="1468" y1="50826" x2="11560" y2="50917"/>
                                  <a14:foregroundMark x1="11560" y1="50917" x2="13486" y2="5082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559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6D4FD7" wp14:editId="7BC20143">
                <wp:simplePos x="0" y="0"/>
                <wp:positionH relativeFrom="margin">
                  <wp:posOffset>4358005</wp:posOffset>
                </wp:positionH>
                <wp:positionV relativeFrom="paragraph">
                  <wp:posOffset>-403860</wp:posOffset>
                </wp:positionV>
                <wp:extent cx="759460" cy="640715"/>
                <wp:effectExtent l="0" t="0" r="21590" b="26035"/>
                <wp:wrapNone/>
                <wp:docPr id="2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460" cy="6407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txbx>
                        <w:txbxContent>
                          <w:p w14:paraId="194C9F4B" w14:textId="2E40AEB9" w:rsidR="00C82407" w:rsidRPr="004C460D" w:rsidRDefault="00C82407" w:rsidP="00C8240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INCLUDEPICTURE "https://cisteme365.engineering.illinois.edu/files/2020/11/CISTEME365_ThreePillarsUpdated-1-1024x731.png"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F18B4A" wp14:editId="2F677826">
                                  <wp:extent cx="576580" cy="411480"/>
                                  <wp:effectExtent l="0" t="0" r="0" b="0"/>
                                  <wp:docPr id="3" name="Picture 3" descr="CISTEME365 Project illustration of 3 pillars: Idea Teams, STEM Clubs, and Summer Camp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ISTEME365 Project illustration of 3 pillars: Idea Teams, STEM Clubs, and Summer Camp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580" cy="411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  <w:r w:rsidRPr="004C460D"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228B94F" w14:textId="17DA9B47" w:rsidR="004C460D" w:rsidRPr="004C460D" w:rsidRDefault="004C460D" w:rsidP="004C460D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91440" tIns="91440" rIns="91440" bIns="9144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6D4FD7" id="_x0000_s1032" type="#_x0000_t202" style="position:absolute;margin-left:343.15pt;margin-top:-31.8pt;width:59.8pt;height:50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" filled="f" strokecolor="#747070 [1614]">
                <v:stroke dashstyle="dash"/>
                <v:textbox inset=",7.2pt,,7.2pt">
                  <w:txbxContent>
                    <w:p w14:paraId="194C9F4B" w14:textId="2E40AEB9" w:rsidR="00C82407" w:rsidRPr="004C460D" w:rsidRDefault="00C82407" w:rsidP="00C82407">
                      <w:pPr>
                        <w:spacing w:after="0" w:line="240" w:lineRule="auto"/>
                        <w:textAlignment w:val="baseline"/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 xml:space="preserve"> INCLUDEPICTURE "https://cisteme365.engineering.illinois.edu/files/2020/11/CISTEME365_ThreePillarsUpdated-1-1024x731.png"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BF18B4A" wp14:editId="2F677826">
                            <wp:extent cx="576580" cy="411480"/>
                            <wp:effectExtent l="0" t="0" r="0" b="0"/>
                            <wp:docPr id="3" name="Picture 3" descr="CISTEME365 Project illustration of 3 pillars: Idea Teams, STEM Clubs, and Summer Camp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ISTEME365 Project illustration of 3 pillars: Idea Teams, STEM Clubs, and Summer Camp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580" cy="411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  <w:r w:rsidRPr="004C460D"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228B94F" w14:textId="17DA9B47" w:rsidR="004C460D" w:rsidRPr="004C460D" w:rsidRDefault="004C460D" w:rsidP="004C460D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12559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A7F976" wp14:editId="7F37271F">
                <wp:simplePos x="0" y="0"/>
                <wp:positionH relativeFrom="margin">
                  <wp:posOffset>5162550</wp:posOffset>
                </wp:positionH>
                <wp:positionV relativeFrom="paragraph">
                  <wp:posOffset>-403225</wp:posOffset>
                </wp:positionV>
                <wp:extent cx="759460" cy="640715"/>
                <wp:effectExtent l="0" t="0" r="21590" b="26035"/>
                <wp:wrapNone/>
                <wp:docPr id="5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C6F9E3E-FFBD-2A2D-58DD-4E0E0950FA3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460" cy="6407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txbx>
                        <w:txbxContent>
                          <w:p w14:paraId="692B1A33" w14:textId="015E1872" w:rsidR="004C460D" w:rsidRPr="004C460D" w:rsidRDefault="00C82407" w:rsidP="004C460D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INCLUDEPICTURE "https://napequity.org/wp-content/uploads/elementor/thumbs/NAPE-Logo-Simple-ogmshjqrnukhzbsdzx3jfousi80hix6y1epcv2jco8.png"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868CEF" wp14:editId="15949D2A">
                                  <wp:extent cx="457835" cy="457835"/>
                                  <wp:effectExtent l="0" t="0" r="0" b="0"/>
                                  <wp:docPr id="7" name="Picture 7" descr="National Alliance for Partnerships in Equity - NAPE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National Alliance for Partnerships in Equity - NAPE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835" cy="457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wrap="square" lIns="91440" tIns="91440" rIns="91440" bIns="9144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A7F976" id="_x0000_s1033" type="#_x0000_t202" style="position:absolute;margin-left:406.5pt;margin-top:-31.75pt;width:59.8pt;height:50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" filled="f" strokecolor="#747070 [1614]">
                <v:stroke dashstyle="dash"/>
                <v:textbox inset=",7.2pt,,7.2pt">
                  <w:txbxContent>
                    <w:p w14:paraId="692B1A33" w14:textId="015E1872" w:rsidR="004C460D" w:rsidRPr="004C460D" w:rsidRDefault="00C82407" w:rsidP="004C460D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 xml:space="preserve"> INCLUDEPICTURE "https://napequity.org/wp-content/uploads/elementor/thumbs/NAPE-Logo-Simple-ogmshjqrnukhzbsdzx3jfousi80hix6y1epcv2jco8.png"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6868CEF" wp14:editId="15949D2A">
                            <wp:extent cx="457835" cy="457835"/>
                            <wp:effectExtent l="0" t="0" r="0" b="0"/>
                            <wp:docPr id="7" name="Picture 7" descr="National Alliance for Partnerships in Equity - NAPE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National Alliance for Partnerships in Equity - NAPE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835" cy="457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00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C068F"/>
    <w:multiLevelType w:val="hybridMultilevel"/>
    <w:tmpl w:val="58A882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0D"/>
    <w:rsid w:val="00057083"/>
    <w:rsid w:val="000A07BA"/>
    <w:rsid w:val="001110E0"/>
    <w:rsid w:val="001F489B"/>
    <w:rsid w:val="00300CF7"/>
    <w:rsid w:val="00412559"/>
    <w:rsid w:val="004C460D"/>
    <w:rsid w:val="00B5199E"/>
    <w:rsid w:val="00C441E1"/>
    <w:rsid w:val="00C82407"/>
    <w:rsid w:val="00CB7DE4"/>
    <w:rsid w:val="00CD03F9"/>
    <w:rsid w:val="00F4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8DABB"/>
  <w15:chartTrackingRefBased/>
  <w15:docId w15:val="{9F311CEC-2596-49EE-8E95-70660C79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2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4A4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4A4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44A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1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isteme365.engineering.illinois.edu/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nsf.gov/awardsearch/showAward?AWD_ID=1850398" TargetMode="External"/><Relationship Id="rId17" Type="http://schemas.openxmlformats.org/officeDocument/2006/relationships/image" Target="media/image30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isteme365.engineering.illinois.edu/" TargetMode="External"/><Relationship Id="rId5" Type="http://schemas.openxmlformats.org/officeDocument/2006/relationships/styles" Target="styles.xml"/><Relationship Id="rId15" Type="http://schemas.microsoft.com/office/2007/relationships/hdphoto" Target="media/hdphoto1.wdp"/><Relationship Id="rId10" Type="http://schemas.openxmlformats.org/officeDocument/2006/relationships/hyperlink" Target="https://www.nsf.gov/awardsearch/showAward?AWD_ID=1850398" TargetMode="External"/><Relationship Id="rId19" Type="http://schemas.openxmlformats.org/officeDocument/2006/relationships/image" Target="media/image40.png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D5BEBA4C43EC49A9CFC5BD81A90916" ma:contentTypeVersion="19" ma:contentTypeDescription="Create a new document." ma:contentTypeScope="" ma:versionID="76a8617dbf660661e43b111bf2f5794d">
  <xsd:schema xmlns:xsd="http://www.w3.org/2001/XMLSchema" xmlns:xs="http://www.w3.org/2001/XMLSchema" xmlns:p="http://schemas.microsoft.com/office/2006/metadata/properties" xmlns:ns2="c3f2bb0e-15fe-4b7d-bd02-82e966a8ca5b" xmlns:ns3="75883cd9-448e-4310-9342-8f2b1a49789a" xmlns:ns4="5ed9c2b0-f032-4cf7-8ad6-b5e443140024" targetNamespace="http://schemas.microsoft.com/office/2006/metadata/properties" ma:root="true" ma:fieldsID="85619b5cf1f00fce3c71ee17570f0944" ns2:_="" ns3:_="" ns4:_="">
    <xsd:import namespace="c3f2bb0e-15fe-4b7d-bd02-82e966a8ca5b"/>
    <xsd:import namespace="75883cd9-448e-4310-9342-8f2b1a49789a"/>
    <xsd:import namespace="5ed9c2b0-f032-4cf7-8ad6-b5e4431400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2bb0e-15fe-4b7d-bd02-82e966a8ca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83cd9-448e-4310-9342-8f2b1a497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1469612-62a0-4c26-bdab-2d2e22556a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9c2b0-f032-4cf7-8ad6-b5e443140024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0ec884ff-1e60-4549-b758-53b43ef169d7}" ma:internalName="TaxCatchAll" ma:showField="CatchAllData" ma:web="5ed9c2b0-f032-4cf7-8ad6-b5e443140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d9c2b0-f032-4cf7-8ad6-b5e443140024" xsi:nil="true"/>
    <lcf76f155ced4ddcb4097134ff3c332f xmlns="75883cd9-448e-4310-9342-8f2b1a49789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78E4F46-0A57-4C44-B4CC-F7558DBE1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f2bb0e-15fe-4b7d-bd02-82e966a8ca5b"/>
    <ds:schemaRef ds:uri="75883cd9-448e-4310-9342-8f2b1a49789a"/>
    <ds:schemaRef ds:uri="5ed9c2b0-f032-4cf7-8ad6-b5e443140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D6951E-BDDE-47B5-9CBA-125F3A4466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822118-F4EF-4DE9-902B-7D7518648E7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5ed9c2b0-f032-4cf7-8ad6-b5e443140024"/>
    <ds:schemaRef ds:uri="http://www.w3.org/XML/1998/namespace"/>
    <ds:schemaRef ds:uri="75883cd9-448e-4310-9342-8f2b1a49789a"/>
    <ds:schemaRef ds:uri="http://purl.org/dc/elements/1.1/"/>
    <ds:schemaRef ds:uri="http://schemas.microsoft.com/office/infopath/2007/PartnerControls"/>
    <ds:schemaRef ds:uri="c3f2bb0e-15fe-4b7d-bd02-82e966a8ca5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Roche, Brianna</dc:creator>
  <cp:keywords/>
  <dc:description/>
  <cp:lastModifiedBy>Hebert, Lara</cp:lastModifiedBy>
  <cp:revision>2</cp:revision>
  <dcterms:created xsi:type="dcterms:W3CDTF">2022-10-31T16:21:00Z</dcterms:created>
  <dcterms:modified xsi:type="dcterms:W3CDTF">2022-10-31T16:21:00Z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0x01010038D5BEBA4C43EC49A9CFC5BD81A90916</vt:lpwstr>
  </property>
</Properties>
</file>