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D37D8" w14:textId="77777777" w:rsidR="006B6887" w:rsidRDefault="00B75A2D" w:rsidP="00B75A2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Theme="majorEastAsia" w:hAnsi="Arial" w:cs="Arial"/>
          <w:b/>
          <w:bCs/>
          <w:sz w:val="28"/>
          <w:szCs w:val="28"/>
        </w:rPr>
      </w:pPr>
      <w:r>
        <w:rPr>
          <w:rStyle w:val="wacimagecontainer"/>
          <w:rFonts w:ascii="Segoe UI" w:eastAsiaTheme="majorEastAsia" w:hAnsi="Segoe UI" w:cs="Segoe UI"/>
          <w:noProof/>
          <w:sz w:val="18"/>
          <w:szCs w:val="18"/>
        </w:rPr>
        <w:drawing>
          <wp:inline distT="0" distB="0" distL="0" distR="0" wp14:anchorId="29402971" wp14:editId="1770397A">
            <wp:extent cx="640715" cy="562332"/>
            <wp:effectExtent l="0" t="0" r="6985" b="9525"/>
            <wp:docPr id="1990605298" name="Picture 1" descr="N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F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1" cy="5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89ED" w14:textId="4759C0FB" w:rsidR="00B75A2D" w:rsidRDefault="00B75A2D" w:rsidP="00B75A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8"/>
          <w:szCs w:val="28"/>
        </w:rPr>
        <w:t>ITEST SEI Concept Worksheet</w:t>
      </w:r>
      <w:r>
        <w:rPr>
          <w:rStyle w:val="eop"/>
          <w:rFonts w:ascii="Arial" w:eastAsiaTheme="majorEastAsia" w:hAnsi="Arial" w:cs="Arial"/>
          <w:sz w:val="28"/>
          <w:szCs w:val="28"/>
        </w:rPr>
        <w:t> </w:t>
      </w:r>
    </w:p>
    <w:p w14:paraId="33F21394" w14:textId="77777777" w:rsidR="00B75A2D" w:rsidRDefault="00B75A2D" w:rsidP="00B75A2D">
      <w:pPr>
        <w:pStyle w:val="paragraph"/>
        <w:pBdr>
          <w:bottom w:val="single" w:sz="6" w:space="1" w:color="000000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72336F77" w14:textId="77777777" w:rsidR="00B75A2D" w:rsidRDefault="00B75A2D" w:rsidP="00B75A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68E5DD5E" w14:textId="17FD9542" w:rsidR="00B75A2D" w:rsidRDefault="00B75A2D" w:rsidP="00B75A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b/>
          <w:bCs/>
        </w:rPr>
        <w:t xml:space="preserve">The ITEST deadline for </w:t>
      </w:r>
      <w:r w:rsidR="006B6887">
        <w:rPr>
          <w:rStyle w:val="normaltextrun"/>
          <w:rFonts w:ascii="Arial" w:eastAsiaTheme="majorEastAsia" w:hAnsi="Arial" w:cs="Arial"/>
          <w:b/>
          <w:bCs/>
        </w:rPr>
        <w:t xml:space="preserve">ALL </w:t>
      </w:r>
      <w:r>
        <w:rPr>
          <w:rStyle w:val="normaltextrun"/>
          <w:rFonts w:ascii="Arial" w:eastAsiaTheme="majorEastAsia" w:hAnsi="Arial" w:cs="Arial"/>
          <w:b/>
          <w:bCs/>
        </w:rPr>
        <w:t>proposals is</w:t>
      </w:r>
      <w:r>
        <w:rPr>
          <w:rStyle w:val="normaltextrun"/>
          <w:rFonts w:ascii="Arial" w:eastAsiaTheme="majorEastAsia" w:hAnsi="Arial" w:cs="Arial"/>
          <w:shd w:val="clear" w:color="auto" w:fill="FFFF00"/>
        </w:rPr>
        <w:t xml:space="preserve"> </w:t>
      </w:r>
      <w:r>
        <w:rPr>
          <w:rStyle w:val="normaltextrun"/>
          <w:rFonts w:ascii="Arial" w:eastAsiaTheme="majorEastAsia" w:hAnsi="Arial" w:cs="Arial"/>
          <w:b/>
          <w:bCs/>
          <w:u w:val="single"/>
          <w:shd w:val="clear" w:color="auto" w:fill="FFFF00"/>
        </w:rPr>
        <w:t>August 9, 2024</w:t>
      </w:r>
      <w:r>
        <w:rPr>
          <w:rStyle w:val="eop"/>
          <w:rFonts w:ascii="Arial" w:eastAsiaTheme="majorEastAsia" w:hAnsi="Arial" w:cs="Arial"/>
        </w:rPr>
        <w:t> </w:t>
      </w:r>
    </w:p>
    <w:p w14:paraId="79B1E532" w14:textId="77777777" w:rsidR="00B75A2D" w:rsidRDefault="00B75A2D" w:rsidP="00B75A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E730B8" w14:textId="1844A1C0" w:rsidR="00B75A2D" w:rsidRDefault="00B75A2D" w:rsidP="00B75A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 xml:space="preserve">To receive feedback from Program Officers on your concept for a </w:t>
      </w:r>
      <w:r>
        <w:rPr>
          <w:rStyle w:val="normaltextrun"/>
          <w:rFonts w:ascii="Arial" w:eastAsiaTheme="majorEastAsia" w:hAnsi="Arial" w:cs="Arial"/>
          <w:i/>
          <w:iCs/>
        </w:rPr>
        <w:t>Scaling, Expanding and Iterating Innovations</w:t>
      </w:r>
      <w:r>
        <w:rPr>
          <w:rStyle w:val="normaltextrun"/>
          <w:rFonts w:ascii="Arial" w:eastAsiaTheme="majorEastAsia" w:hAnsi="Arial" w:cs="Arial"/>
        </w:rPr>
        <w:t xml:space="preserve"> (SEI) project</w:t>
      </w:r>
      <w:r w:rsidR="006B6887">
        <w:rPr>
          <w:rStyle w:val="normaltextrun"/>
          <w:rFonts w:ascii="Arial" w:eastAsiaTheme="majorEastAsia" w:hAnsi="Arial" w:cs="Arial"/>
        </w:rPr>
        <w:t xml:space="preserve"> type</w:t>
      </w:r>
      <w:r>
        <w:rPr>
          <w:rStyle w:val="normaltextrun"/>
          <w:rFonts w:ascii="Arial" w:eastAsiaTheme="majorEastAsia" w:hAnsi="Arial" w:cs="Arial"/>
        </w:rPr>
        <w:t xml:space="preserve">, please address the four SEI-related Concept Worksheet Questions </w:t>
      </w:r>
      <w:r w:rsidR="006B6887">
        <w:rPr>
          <w:rStyle w:val="normaltextrun"/>
          <w:rFonts w:ascii="Arial" w:eastAsiaTheme="majorEastAsia" w:hAnsi="Arial" w:cs="Arial"/>
        </w:rPr>
        <w:t xml:space="preserve">below </w:t>
      </w:r>
      <w:r>
        <w:rPr>
          <w:rStyle w:val="normaltextrun"/>
          <w:rFonts w:ascii="Arial" w:eastAsiaTheme="majorEastAsia" w:hAnsi="Arial" w:cs="Arial"/>
        </w:rPr>
        <w:t xml:space="preserve">and submit your responses to ITEST </w:t>
      </w:r>
      <w:r w:rsidRPr="006B6887">
        <w:rPr>
          <w:rStyle w:val="normaltextrun"/>
          <w:rFonts w:ascii="Arial" w:eastAsiaTheme="majorEastAsia" w:hAnsi="Arial" w:cs="Arial"/>
          <w:i/>
          <w:iCs/>
        </w:rPr>
        <w:t>no later than</w:t>
      </w:r>
      <w:r>
        <w:rPr>
          <w:rStyle w:val="normaltextrun"/>
          <w:rFonts w:ascii="Arial" w:eastAsiaTheme="majorEastAsia" w:hAnsi="Arial" w:cs="Arial"/>
        </w:rPr>
        <w:t xml:space="preserve"> </w:t>
      </w:r>
      <w:r w:rsidRPr="004344E0">
        <w:rPr>
          <w:rStyle w:val="normaltextrun"/>
          <w:rFonts w:ascii="Arial" w:eastAsiaTheme="majorEastAsia" w:hAnsi="Arial" w:cs="Arial"/>
          <w:b/>
          <w:bCs/>
          <w:highlight w:val="yellow"/>
        </w:rPr>
        <w:t>June 28</w:t>
      </w:r>
      <w:r>
        <w:rPr>
          <w:rStyle w:val="normaltextrun"/>
          <w:rFonts w:ascii="Arial" w:eastAsiaTheme="majorEastAsia" w:hAnsi="Arial" w:cs="Arial"/>
          <w:b/>
          <w:bCs/>
        </w:rPr>
        <w:t xml:space="preserve">. </w:t>
      </w:r>
      <w:r>
        <w:rPr>
          <w:rStyle w:val="eop"/>
          <w:rFonts w:ascii="Arial" w:eastAsiaTheme="majorEastAsia" w:hAnsi="Arial" w:cs="Arial"/>
        </w:rPr>
        <w:t> </w:t>
      </w:r>
      <w:r>
        <w:rPr>
          <w:rStyle w:val="normaltextrun"/>
          <w:rFonts w:ascii="Arial" w:eastAsiaTheme="majorEastAsia" w:hAnsi="Arial" w:cs="Arial"/>
          <w:b/>
          <w:bCs/>
          <w:color w:val="C00000"/>
        </w:rPr>
        <w:t xml:space="preserve">Please note: </w:t>
      </w:r>
      <w:r>
        <w:rPr>
          <w:rStyle w:val="normaltextrun"/>
          <w:rFonts w:ascii="Arial" w:eastAsiaTheme="majorEastAsia" w:hAnsi="Arial" w:cs="Arial"/>
          <w:b/>
          <w:bCs/>
        </w:rPr>
        <w:t>SEI</w:t>
      </w:r>
      <w:r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  <w:b/>
          <w:bCs/>
        </w:rPr>
        <w:t>Recorded Video Presentations &amp; Guidance can be found</w:t>
      </w:r>
      <w:r>
        <w:rPr>
          <w:rStyle w:val="normaltextrun"/>
          <w:rFonts w:ascii="Arial" w:eastAsiaTheme="majorEastAsia" w:hAnsi="Arial" w:cs="Arial"/>
        </w:rPr>
        <w:t xml:space="preserve"> </w:t>
      </w:r>
      <w:hyperlink r:id="rId11" w:tgtFrame="_blank" w:history="1">
        <w:r>
          <w:rPr>
            <w:rStyle w:val="normaltextrun"/>
            <w:rFonts w:ascii="Arial" w:eastAsiaTheme="majorEastAsia" w:hAnsi="Arial" w:cs="Arial"/>
            <w:b/>
            <w:bCs/>
            <w:color w:val="0563C1"/>
            <w:u w:val="single"/>
          </w:rPr>
          <w:t>here</w:t>
        </w:r>
      </w:hyperlink>
      <w:r>
        <w:rPr>
          <w:rStyle w:val="normaltextrun"/>
          <w:rFonts w:ascii="Arial" w:eastAsiaTheme="majorEastAsia" w:hAnsi="Arial" w:cs="Arial"/>
          <w:b/>
          <w:bCs/>
        </w:rPr>
        <w:t>.</w:t>
      </w:r>
      <w:r>
        <w:rPr>
          <w:rStyle w:val="eop"/>
          <w:rFonts w:ascii="Arial" w:eastAsiaTheme="majorEastAsia" w:hAnsi="Arial" w:cs="Arial"/>
        </w:rPr>
        <w:t> </w:t>
      </w:r>
    </w:p>
    <w:p w14:paraId="11E6A2E4" w14:textId="77777777" w:rsidR="00B75A2D" w:rsidRDefault="00B75A2D" w:rsidP="00B75A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70C0"/>
        </w:rPr>
      </w:pPr>
    </w:p>
    <w:p w14:paraId="7C44EDFD" w14:textId="3262C32F" w:rsidR="00B75A2D" w:rsidRDefault="00B75A2D" w:rsidP="00B75A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70C0"/>
        </w:rPr>
      </w:pPr>
      <w:r>
        <w:rPr>
          <w:rStyle w:val="normaltextrun"/>
          <w:rFonts w:ascii="Arial" w:eastAsiaTheme="majorEastAsia" w:hAnsi="Arial" w:cs="Arial"/>
          <w:b/>
          <w:bCs/>
          <w:color w:val="0070C0"/>
        </w:rPr>
        <w:t>Process:</w:t>
      </w:r>
      <w:r>
        <w:rPr>
          <w:rStyle w:val="eop"/>
          <w:rFonts w:ascii="Arial" w:eastAsiaTheme="majorEastAsia" w:hAnsi="Arial" w:cs="Arial"/>
          <w:color w:val="0070C0"/>
        </w:rPr>
        <w:t> </w:t>
      </w:r>
    </w:p>
    <w:p w14:paraId="678BAE61" w14:textId="77777777" w:rsidR="00B75A2D" w:rsidRDefault="00B75A2D" w:rsidP="00B75A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B6AF985" w14:textId="77777777" w:rsidR="00B75A2D" w:rsidRDefault="00B75A2D" w:rsidP="00B75A2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Submit Concept Worksheet to: </w:t>
      </w:r>
      <w:hyperlink r:id="rId12" w:tgtFrame="_blank" w:history="1">
        <w:r>
          <w:rPr>
            <w:rStyle w:val="normaltextrun"/>
            <w:rFonts w:ascii="Arial" w:eastAsiaTheme="majorEastAsia" w:hAnsi="Arial" w:cs="Arial"/>
            <w:color w:val="0563C1"/>
            <w:u w:val="single"/>
          </w:rPr>
          <w:t>DRLITEST@nsf.gov</w:t>
        </w:r>
      </w:hyperlink>
      <w:r>
        <w:rPr>
          <w:rStyle w:val="eop"/>
          <w:rFonts w:ascii="Arial" w:eastAsiaTheme="majorEastAsia" w:hAnsi="Arial" w:cs="Arial"/>
        </w:rPr>
        <w:t> </w:t>
      </w:r>
    </w:p>
    <w:p w14:paraId="51F351D6" w14:textId="77777777" w:rsidR="00B75A2D" w:rsidRDefault="00B75A2D" w:rsidP="00B75A2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Deadline for submitting worksheets: June 28, 2024</w:t>
      </w:r>
      <w:r>
        <w:rPr>
          <w:rStyle w:val="eop"/>
          <w:rFonts w:ascii="Arial" w:eastAsiaTheme="majorEastAsia" w:hAnsi="Arial" w:cs="Arial"/>
        </w:rPr>
        <w:t> </w:t>
      </w:r>
    </w:p>
    <w:p w14:paraId="7E975595" w14:textId="77777777" w:rsidR="00B75A2D" w:rsidRDefault="00B75A2D" w:rsidP="00B75A2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proofErr w:type="gramStart"/>
      <w:r>
        <w:rPr>
          <w:rStyle w:val="normaltextrun"/>
          <w:rFonts w:ascii="Arial" w:eastAsiaTheme="majorEastAsia" w:hAnsi="Arial" w:cs="Arial"/>
        </w:rPr>
        <w:t>Narrative</w:t>
      </w:r>
      <w:proofErr w:type="gramEnd"/>
      <w:r>
        <w:rPr>
          <w:rStyle w:val="normaltextrun"/>
          <w:rFonts w:ascii="Arial" w:eastAsiaTheme="majorEastAsia" w:hAnsi="Arial" w:cs="Arial"/>
        </w:rPr>
        <w:t xml:space="preserve"> is to be limited to 2 pgs.</w:t>
      </w:r>
      <w:r>
        <w:rPr>
          <w:rStyle w:val="eop"/>
          <w:rFonts w:ascii="Arial" w:eastAsiaTheme="majorEastAsia" w:hAnsi="Arial" w:cs="Arial"/>
        </w:rPr>
        <w:t> </w:t>
      </w:r>
    </w:p>
    <w:p w14:paraId="0EBB22FA" w14:textId="77777777" w:rsidR="00B75A2D" w:rsidRDefault="00B75A2D" w:rsidP="00B75A2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NSF will respond on a rolling basis.</w:t>
      </w:r>
      <w:r>
        <w:rPr>
          <w:rStyle w:val="eop"/>
          <w:rFonts w:ascii="Arial" w:eastAsiaTheme="majorEastAsia" w:hAnsi="Arial" w:cs="Arial"/>
        </w:rPr>
        <w:t> </w:t>
      </w:r>
    </w:p>
    <w:p w14:paraId="2271B21F" w14:textId="77777777" w:rsidR="00B75A2D" w:rsidRDefault="00B75A2D" w:rsidP="00B75A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70C0"/>
        </w:rPr>
      </w:pPr>
    </w:p>
    <w:p w14:paraId="3C398F63" w14:textId="5803BCE0" w:rsidR="00B75A2D" w:rsidRDefault="00B75A2D" w:rsidP="00B75A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70C0"/>
        </w:rPr>
      </w:pPr>
      <w:r>
        <w:rPr>
          <w:rStyle w:val="normaltextrun"/>
          <w:rFonts w:ascii="Arial" w:eastAsiaTheme="majorEastAsia" w:hAnsi="Arial" w:cs="Arial"/>
          <w:b/>
          <w:bCs/>
          <w:color w:val="0070C0"/>
        </w:rPr>
        <w:t>Concept Worksheet Questions</w:t>
      </w:r>
      <w:r>
        <w:rPr>
          <w:rStyle w:val="normaltextrun"/>
          <w:rFonts w:ascii="Arial" w:eastAsiaTheme="majorEastAsia" w:hAnsi="Arial" w:cs="Arial"/>
          <w:color w:val="0070C0"/>
        </w:rPr>
        <w:t>:</w:t>
      </w:r>
      <w:r>
        <w:rPr>
          <w:rStyle w:val="eop"/>
          <w:rFonts w:ascii="Arial" w:eastAsiaTheme="majorEastAsia" w:hAnsi="Arial" w:cs="Arial"/>
          <w:color w:val="0070C0"/>
        </w:rPr>
        <w:t> </w:t>
      </w:r>
    </w:p>
    <w:p w14:paraId="4FB5E17E" w14:textId="77777777" w:rsidR="00B75A2D" w:rsidRDefault="00B75A2D" w:rsidP="00B75A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3E9625" w14:textId="77777777" w:rsidR="00B75A2D" w:rsidRDefault="00B75A2D" w:rsidP="00B75A2D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What have you learned in your prior research?</w:t>
      </w:r>
      <w:r>
        <w:rPr>
          <w:rStyle w:val="eop"/>
          <w:rFonts w:ascii="Arial" w:eastAsiaTheme="majorEastAsia" w:hAnsi="Arial" w:cs="Arial"/>
        </w:rPr>
        <w:t> </w:t>
      </w:r>
    </w:p>
    <w:p w14:paraId="0712C05E" w14:textId="77777777" w:rsidR="00B75A2D" w:rsidRDefault="00B75A2D" w:rsidP="00B75A2D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What do you hope to learn by scaling? </w:t>
      </w:r>
      <w:r>
        <w:rPr>
          <w:rStyle w:val="eop"/>
          <w:rFonts w:ascii="Arial" w:eastAsiaTheme="majorEastAsia" w:hAnsi="Arial" w:cs="Arial"/>
        </w:rPr>
        <w:t> </w:t>
      </w:r>
    </w:p>
    <w:p w14:paraId="756A8F17" w14:textId="77777777" w:rsidR="00B75A2D" w:rsidRDefault="00B75A2D" w:rsidP="00B75A2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What are your specific research questions related to scaling? </w:t>
      </w:r>
      <w:r>
        <w:rPr>
          <w:rStyle w:val="eop"/>
          <w:rFonts w:ascii="Arial" w:eastAsiaTheme="majorEastAsia" w:hAnsi="Arial" w:cs="Arial"/>
        </w:rPr>
        <w:t> </w:t>
      </w:r>
    </w:p>
    <w:p w14:paraId="1400675C" w14:textId="77777777" w:rsidR="00B75A2D" w:rsidRDefault="00B75A2D" w:rsidP="00B75A2D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What field-advancing impacts are you seeking through SEI research?</w:t>
      </w:r>
      <w:r>
        <w:rPr>
          <w:rStyle w:val="eop"/>
          <w:rFonts w:ascii="Arial" w:eastAsiaTheme="majorEastAsia" w:hAnsi="Arial" w:cs="Arial"/>
        </w:rPr>
        <w:t> </w:t>
      </w:r>
    </w:p>
    <w:p w14:paraId="6E89ED97" w14:textId="77777777" w:rsidR="00B75A2D" w:rsidRDefault="00B75A2D" w:rsidP="00B75A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1F761BBC" w14:textId="77777777" w:rsidR="00E913D2" w:rsidRDefault="00E913D2"/>
    <w:sectPr w:rsidR="00E913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0A8B1" w14:textId="77777777" w:rsidR="00BD5BD2" w:rsidRDefault="00BD5BD2" w:rsidP="00B75A2D">
      <w:pPr>
        <w:spacing w:after="0" w:line="240" w:lineRule="auto"/>
      </w:pPr>
      <w:r>
        <w:separator/>
      </w:r>
    </w:p>
  </w:endnote>
  <w:endnote w:type="continuationSeparator" w:id="0">
    <w:p w14:paraId="2BCABB47" w14:textId="77777777" w:rsidR="00BD5BD2" w:rsidRDefault="00BD5BD2" w:rsidP="00B7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D1480" w14:textId="77777777" w:rsidR="00B75A2D" w:rsidRDefault="00B75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30961" w14:textId="50D6BE11" w:rsidR="00B75A2D" w:rsidRDefault="00B75A2D" w:rsidP="00B75A2D">
    <w:pPr>
      <w:pStyle w:val="Footer"/>
    </w:pPr>
    <w:bookmarkStart w:id="0" w:name="TITUS1FooterPrimary"/>
    <w:r w:rsidRPr="00B75A2D">
      <w:rPr>
        <w:color w:val="000000"/>
        <w:sz w:val="17"/>
      </w:rPr>
      <w:t>  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1D8D1" w14:textId="77777777" w:rsidR="00B75A2D" w:rsidRDefault="00B75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1423D" w14:textId="77777777" w:rsidR="00BD5BD2" w:rsidRDefault="00BD5BD2" w:rsidP="00B75A2D">
      <w:pPr>
        <w:spacing w:after="0" w:line="240" w:lineRule="auto"/>
      </w:pPr>
      <w:r>
        <w:separator/>
      </w:r>
    </w:p>
  </w:footnote>
  <w:footnote w:type="continuationSeparator" w:id="0">
    <w:p w14:paraId="36DFDC39" w14:textId="77777777" w:rsidR="00BD5BD2" w:rsidRDefault="00BD5BD2" w:rsidP="00B7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2E155" w14:textId="77777777" w:rsidR="00B75A2D" w:rsidRDefault="00B75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76627" w14:textId="4E82BB7C" w:rsidR="00B75A2D" w:rsidRDefault="00B75A2D" w:rsidP="00B75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994BB" w14:textId="77777777" w:rsidR="00B75A2D" w:rsidRDefault="00B75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E3B37"/>
    <w:multiLevelType w:val="multilevel"/>
    <w:tmpl w:val="D202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9213C"/>
    <w:multiLevelType w:val="multilevel"/>
    <w:tmpl w:val="7B3AF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64895"/>
    <w:multiLevelType w:val="multilevel"/>
    <w:tmpl w:val="8CDC6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E5D59"/>
    <w:multiLevelType w:val="multilevel"/>
    <w:tmpl w:val="EA6E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E0B8B"/>
    <w:multiLevelType w:val="multilevel"/>
    <w:tmpl w:val="111A6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E77DA"/>
    <w:multiLevelType w:val="multilevel"/>
    <w:tmpl w:val="59DA7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A7B4D"/>
    <w:multiLevelType w:val="multilevel"/>
    <w:tmpl w:val="00F65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5291F"/>
    <w:multiLevelType w:val="multilevel"/>
    <w:tmpl w:val="7EA61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57467">
    <w:abstractNumId w:val="3"/>
  </w:num>
  <w:num w:numId="2" w16cid:durableId="670259324">
    <w:abstractNumId w:val="2"/>
  </w:num>
  <w:num w:numId="3" w16cid:durableId="1726174531">
    <w:abstractNumId w:val="7"/>
  </w:num>
  <w:num w:numId="4" w16cid:durableId="259265015">
    <w:abstractNumId w:val="5"/>
  </w:num>
  <w:num w:numId="5" w16cid:durableId="376706187">
    <w:abstractNumId w:val="0"/>
  </w:num>
  <w:num w:numId="6" w16cid:durableId="1797946263">
    <w:abstractNumId w:val="6"/>
  </w:num>
  <w:num w:numId="7" w16cid:durableId="1263881003">
    <w:abstractNumId w:val="4"/>
  </w:num>
  <w:num w:numId="8" w16cid:durableId="151862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2D"/>
    <w:rsid w:val="000C491A"/>
    <w:rsid w:val="004344E0"/>
    <w:rsid w:val="006572A7"/>
    <w:rsid w:val="006939BC"/>
    <w:rsid w:val="006B6887"/>
    <w:rsid w:val="007D6849"/>
    <w:rsid w:val="008D7C35"/>
    <w:rsid w:val="009D0D01"/>
    <w:rsid w:val="00B75A2D"/>
    <w:rsid w:val="00BD5BD2"/>
    <w:rsid w:val="00E42EDF"/>
    <w:rsid w:val="00E913D2"/>
    <w:rsid w:val="00E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CB85"/>
  <w15:chartTrackingRefBased/>
  <w15:docId w15:val="{F3FFE6E4-126F-4B37-A83A-6BAD0A90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A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A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A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5A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A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A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5A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A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A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A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A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A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5A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A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A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A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A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A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5A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5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A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5A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5A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5A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5A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5A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A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A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5A2D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7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acimagecontainer">
    <w:name w:val="wacimagecontainer"/>
    <w:basedOn w:val="DefaultParagraphFont"/>
    <w:rsid w:val="00B75A2D"/>
  </w:style>
  <w:style w:type="character" w:customStyle="1" w:styleId="normaltextrun">
    <w:name w:val="normaltextrun"/>
    <w:basedOn w:val="DefaultParagraphFont"/>
    <w:rsid w:val="00B75A2D"/>
  </w:style>
  <w:style w:type="character" w:customStyle="1" w:styleId="eop">
    <w:name w:val="eop"/>
    <w:basedOn w:val="DefaultParagraphFont"/>
    <w:rsid w:val="00B75A2D"/>
  </w:style>
  <w:style w:type="paragraph" w:styleId="Header">
    <w:name w:val="header"/>
    <w:basedOn w:val="Normal"/>
    <w:link w:val="HeaderChar"/>
    <w:uiPriority w:val="99"/>
    <w:unhideWhenUsed/>
    <w:rsid w:val="00B7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A2D"/>
  </w:style>
  <w:style w:type="paragraph" w:styleId="Footer">
    <w:name w:val="footer"/>
    <w:basedOn w:val="Normal"/>
    <w:link w:val="FooterChar"/>
    <w:uiPriority w:val="99"/>
    <w:unhideWhenUsed/>
    <w:rsid w:val="00B7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RLITEST@nsf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elar.edc.org/scale-expand-iterate-innovation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31E4148AD704D8E7D4B2DE2742EB0" ma:contentTypeVersion="10" ma:contentTypeDescription="Create a new document." ma:contentTypeScope="" ma:versionID="f6942223d335918eebca6c9c67c61408">
  <xsd:schema xmlns:xsd="http://www.w3.org/2001/XMLSchema" xmlns:xs="http://www.w3.org/2001/XMLSchema" xmlns:p="http://schemas.microsoft.com/office/2006/metadata/properties" xmlns:ns2="12990450-4593-4295-9670-18959fb36f43" xmlns:ns3="5ed9c2b0-f032-4cf7-8ad6-b5e443140024" targetNamespace="http://schemas.microsoft.com/office/2006/metadata/properties" ma:root="true" ma:fieldsID="3e5d67cf4f14d3b33ecb2b494ed3c787" ns2:_="" ns3:_="">
    <xsd:import namespace="12990450-4593-4295-9670-18959fb36f43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0450-4593-4295-9670-18959fb36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8D379-FC0A-43D7-85D0-7BFA59577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0450-4593-4295-9670-18959fb36f43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D154D-F284-4F66-8D82-A4B33E35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E47A0-E82B-4C2E-A09D-E8854D3F292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5ed9c2b0-f032-4cf7-8ad6-b5e443140024"/>
    <ds:schemaRef ds:uri="http://schemas.microsoft.com/office/infopath/2007/PartnerControls"/>
    <ds:schemaRef ds:uri="http://schemas.openxmlformats.org/package/2006/metadata/core-properties"/>
    <ds:schemaRef ds:uri="12990450-4593-4295-9670-18959fb36f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>National Science Foundation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Strulle, Arlene</dc:creator>
  <cp:keywords/>
  <dc:description/>
  <cp:lastModifiedBy>MacGillivray, Sarah</cp:lastModifiedBy>
  <cp:revision>2</cp:revision>
  <dcterms:created xsi:type="dcterms:W3CDTF">2024-06-06T13:15:00Z</dcterms:created>
  <dcterms:modified xsi:type="dcterms:W3CDTF">2024-06-06T13:15:00Z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c6dfe493-69d6-4ea4-bd6c-b2009dd74b19</vt:lpwstr>
  </property>
  <property fmtid="{D5CDD505-2E9C-101B-9397-08002B2CF9AE}" pid="3" name="ContainsCUI">
    <vt:lpwstr>No</vt:lpwstr>
  </property>
  <property fmtid="{D5CDD505-2E9C-101B-9397-08002B2CF9AE}" pid="4" name="ContentTypeId">
    <vt:lpwstr>0x010100F7D31E4148AD704D8E7D4B2DE2742EB0</vt:lpwstr>
  </property>
</Properties>
</file>